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8EB09" w14:textId="34BEFF10" w:rsidR="009E526B" w:rsidRDefault="00793705">
      <w:r w:rsidRPr="00793705">
        <w:rPr>
          <w:noProof/>
        </w:rPr>
        <w:drawing>
          <wp:inline distT="0" distB="0" distL="0" distR="0" wp14:anchorId="338C153C" wp14:editId="40EBE50D">
            <wp:extent cx="5760720" cy="73266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CC66" w14:textId="5CED38C0" w:rsidR="00793705" w:rsidRDefault="00793705"/>
    <w:p w14:paraId="13A6F379" w14:textId="06D714A5" w:rsidR="00793705" w:rsidRDefault="00793705"/>
    <w:p w14:paraId="043FAD73" w14:textId="19EDCE66" w:rsidR="00793705" w:rsidRDefault="00793705"/>
    <w:p w14:paraId="4B7D8382" w14:textId="2C3CFEA5" w:rsidR="00793705" w:rsidRDefault="00793705">
      <w:r w:rsidRPr="00793705">
        <w:rPr>
          <w:noProof/>
        </w:rPr>
        <w:lastRenderedPageBreak/>
        <w:drawing>
          <wp:inline distT="0" distB="0" distL="0" distR="0" wp14:anchorId="675079C9" wp14:editId="155D02B1">
            <wp:extent cx="5410955" cy="783064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B837" w14:textId="4C04D944" w:rsidR="00793705" w:rsidRDefault="00793705"/>
    <w:p w14:paraId="108B8795" w14:textId="25377F48" w:rsidR="00793705" w:rsidRDefault="00793705">
      <w:r w:rsidRPr="00793705">
        <w:rPr>
          <w:noProof/>
        </w:rPr>
        <w:lastRenderedPageBreak/>
        <w:drawing>
          <wp:inline distT="0" distB="0" distL="0" distR="0" wp14:anchorId="0714548A" wp14:editId="31FBD56D">
            <wp:extent cx="5296639" cy="7783011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A7F9" w14:textId="62AAEBD9" w:rsidR="00793705" w:rsidRDefault="00793705"/>
    <w:p w14:paraId="5226CF5A" w14:textId="35EDA2A3" w:rsidR="00793705" w:rsidRDefault="00793705"/>
    <w:p w14:paraId="100BE735" w14:textId="3B93D072" w:rsidR="00793705" w:rsidRDefault="00793705">
      <w:r w:rsidRPr="00793705">
        <w:rPr>
          <w:noProof/>
        </w:rPr>
        <w:lastRenderedPageBreak/>
        <w:drawing>
          <wp:inline distT="0" distB="0" distL="0" distR="0" wp14:anchorId="4F4D2BCC" wp14:editId="5E96003B">
            <wp:extent cx="5306165" cy="7821116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664E" w14:textId="7A517D59" w:rsidR="00793705" w:rsidRDefault="00793705"/>
    <w:p w14:paraId="233B5229" w14:textId="423A809F" w:rsidR="00793705" w:rsidRDefault="00793705">
      <w:r w:rsidRPr="00793705">
        <w:rPr>
          <w:noProof/>
        </w:rPr>
        <w:lastRenderedPageBreak/>
        <w:drawing>
          <wp:inline distT="0" distB="0" distL="0" distR="0" wp14:anchorId="4AC63CE3" wp14:editId="321A9E5F">
            <wp:extent cx="5258534" cy="772585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32FF" w14:textId="1A62354F" w:rsidR="00793705" w:rsidRDefault="00793705"/>
    <w:p w14:paraId="44A3D4EA" w14:textId="5C2BFE35" w:rsidR="00793705" w:rsidRDefault="00793705"/>
    <w:p w14:paraId="5FD103B8" w14:textId="6353DAB1" w:rsidR="00793705" w:rsidRDefault="00793705">
      <w:r w:rsidRPr="00793705">
        <w:rPr>
          <w:noProof/>
        </w:rPr>
        <w:lastRenderedPageBreak/>
        <w:drawing>
          <wp:inline distT="0" distB="0" distL="0" distR="0" wp14:anchorId="564B8193" wp14:editId="29B6C297">
            <wp:extent cx="5572903" cy="7840169"/>
            <wp:effectExtent l="0" t="0" r="889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AF37" w14:textId="5FC38E92" w:rsidR="00793705" w:rsidRDefault="00793705"/>
    <w:p w14:paraId="0516C9B2" w14:textId="782D8550" w:rsidR="00793705" w:rsidRDefault="00793705">
      <w:r w:rsidRPr="00793705">
        <w:rPr>
          <w:noProof/>
        </w:rPr>
        <w:lastRenderedPageBreak/>
        <w:drawing>
          <wp:inline distT="0" distB="0" distL="0" distR="0" wp14:anchorId="05603C96" wp14:editId="74F75555">
            <wp:extent cx="5760720" cy="824674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705" w:rsidSect="00BC7DC8">
      <w:footerReference w:type="default" r:id="rId13"/>
      <w:pgSz w:w="11906" w:h="16838"/>
      <w:pgMar w:top="1417" w:right="1417" w:bottom="1417" w:left="1417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304C" w14:textId="77777777" w:rsidR="00D35C34" w:rsidRDefault="00D35C34" w:rsidP="00D35C34">
      <w:pPr>
        <w:spacing w:after="0" w:line="240" w:lineRule="auto"/>
      </w:pPr>
      <w:r>
        <w:separator/>
      </w:r>
    </w:p>
  </w:endnote>
  <w:endnote w:type="continuationSeparator" w:id="0">
    <w:p w14:paraId="62662366" w14:textId="77777777" w:rsidR="00D35C34" w:rsidRDefault="00D35C34" w:rsidP="00D3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75527692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20"/>
            <w:szCs w:val="20"/>
          </w:rPr>
          <w:id w:val="315923195"/>
          <w:docPartObj>
            <w:docPartGallery w:val="Page Numbers (Bottom of Page)"/>
            <w:docPartUnique/>
          </w:docPartObj>
        </w:sdtPr>
        <w:sdtEndPr/>
        <w:sdtContent>
          <w:p w14:paraId="3F43C3F0" w14:textId="2AB37C2B" w:rsidR="00D35C34" w:rsidRPr="00D35C34" w:rsidRDefault="00BD6F72" w:rsidP="00D35C34">
            <w:pPr>
              <w:pStyle w:val="Zpat"/>
              <w:pBdr>
                <w:top w:val="single" w:sz="4" w:space="1" w:color="auto"/>
              </w:pBd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Zastupitelstvo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 xml:space="preserve"> Olomouckého kraje </w:t>
            </w:r>
            <w:r>
              <w:rPr>
                <w:rFonts w:ascii="Arial" w:hAnsi="Arial" w:cs="Arial"/>
                <w:i/>
                <w:sz w:val="20"/>
                <w:szCs w:val="20"/>
              </w:rPr>
              <w:t>16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 xml:space="preserve">. 12. 2024 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ab/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ab/>
              <w:t xml:space="preserve">Strana 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instrText xml:space="preserve"> PAGE </w:instrTex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 xml:space="preserve"> (celkem </w:t>
            </w:r>
            <w:r w:rsidR="00BC7DC8">
              <w:rPr>
                <w:rFonts w:ascii="Arial" w:hAnsi="Arial" w:cs="Arial"/>
                <w:i/>
                <w:sz w:val="20"/>
                <w:szCs w:val="20"/>
              </w:rPr>
              <w:t>25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  <w:p w14:paraId="18649F64" w14:textId="37917466" w:rsidR="00D35C34" w:rsidRDefault="00BD6F72" w:rsidP="00D35C34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38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>._DP_03_01_ Fond na podporu výstavby a obnovy vodohospodářské infrastruktury na území Olomouckého kraje 2024 – dodatk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r w:rsidR="00D35C34" w:rsidRPr="00D35C34">
              <w:rPr>
                <w:rFonts w:ascii="Arial" w:hAnsi="Arial" w:cs="Arial"/>
                <w:i/>
                <w:sz w:val="20"/>
                <w:szCs w:val="20"/>
              </w:rPr>
              <w:t xml:space="preserve"> ke smlouvě  </w:t>
            </w:r>
          </w:p>
          <w:p w14:paraId="25C0AE3F" w14:textId="0BCA0EF8" w:rsidR="00D35C34" w:rsidRPr="00D35C34" w:rsidRDefault="00D35C34" w:rsidP="00D35C34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Zpráva k 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DZ_příloha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č. 0</w:t>
            </w:r>
            <w:r w:rsidR="00BD6F72">
              <w:rPr>
                <w:rFonts w:ascii="Arial" w:hAnsi="Arial" w:cs="Arial"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– Smlouva obec Sobotín</w:t>
            </w:r>
          </w:p>
        </w:sdtContent>
      </w:sdt>
    </w:sdtContent>
  </w:sdt>
  <w:p w14:paraId="6BE97B7A" w14:textId="77777777" w:rsidR="00D35C34" w:rsidRPr="00DD0B24" w:rsidRDefault="00D35C34" w:rsidP="00D35C34">
    <w:pPr>
      <w:pStyle w:val="Zpat"/>
    </w:pPr>
  </w:p>
  <w:p w14:paraId="5CADAE64" w14:textId="77777777" w:rsidR="00D35C34" w:rsidRDefault="00D35C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212BA" w14:textId="77777777" w:rsidR="00D35C34" w:rsidRDefault="00D35C34" w:rsidP="00D35C34">
      <w:pPr>
        <w:spacing w:after="0" w:line="240" w:lineRule="auto"/>
      </w:pPr>
      <w:r>
        <w:separator/>
      </w:r>
    </w:p>
  </w:footnote>
  <w:footnote w:type="continuationSeparator" w:id="0">
    <w:p w14:paraId="4E96ADED" w14:textId="77777777" w:rsidR="00D35C34" w:rsidRDefault="00D35C34" w:rsidP="00D35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05"/>
    <w:rsid w:val="00793705"/>
    <w:rsid w:val="009E526B"/>
    <w:rsid w:val="00AC5215"/>
    <w:rsid w:val="00BC7DC8"/>
    <w:rsid w:val="00BD6F72"/>
    <w:rsid w:val="00D3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6BD16"/>
  <w15:chartTrackingRefBased/>
  <w15:docId w15:val="{5B2243B3-9A2A-4FFB-9CB8-35CCFB0B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5C34"/>
  </w:style>
  <w:style w:type="paragraph" w:styleId="Zpat">
    <w:name w:val="footer"/>
    <w:basedOn w:val="Normln"/>
    <w:link w:val="ZpatChar"/>
    <w:uiPriority w:val="99"/>
    <w:unhideWhenUsed/>
    <w:rsid w:val="00D3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5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21</Characters>
  <Application>Microsoft Office Word</Application>
  <DocSecurity>0</DocSecurity>
  <Lines>1</Lines>
  <Paragraphs>1</Paragraphs>
  <ScaleCrop>false</ScaleCrop>
  <Company>PVTCSCCM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Michalová Lucie</cp:lastModifiedBy>
  <cp:revision>5</cp:revision>
  <dcterms:created xsi:type="dcterms:W3CDTF">2024-11-28T09:54:00Z</dcterms:created>
  <dcterms:modified xsi:type="dcterms:W3CDTF">2024-12-04T10:04:00Z</dcterms:modified>
</cp:coreProperties>
</file>