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2AC9" w14:textId="77777777" w:rsidR="00BF44F0" w:rsidRDefault="0001585A" w:rsidP="00E73C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Dohoda o Projektovém</w:t>
      </w:r>
      <w:r w:rsidR="00914119">
        <w:rPr>
          <w:rFonts w:ascii="Arial" w:hAnsi="Arial" w:cs="Arial"/>
          <w:b/>
          <w:sz w:val="40"/>
          <w:szCs w:val="40"/>
        </w:rPr>
        <w:t xml:space="preserve"> záměr</w:t>
      </w:r>
      <w:r>
        <w:rPr>
          <w:rFonts w:ascii="Arial" w:hAnsi="Arial" w:cs="Arial"/>
          <w:b/>
          <w:sz w:val="40"/>
          <w:szCs w:val="40"/>
        </w:rPr>
        <w:t>u</w:t>
      </w:r>
    </w:p>
    <w:p w14:paraId="3A1158E8" w14:textId="1EDE4472" w:rsidR="00E73CE8" w:rsidRPr="00E73CE8" w:rsidRDefault="00713C23" w:rsidP="00E73CE8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E73CE8" w:rsidRPr="00E73CE8">
        <w:rPr>
          <w:rFonts w:ascii="Arial" w:hAnsi="Arial" w:cs="Arial"/>
          <w:b/>
          <w:bCs/>
          <w:sz w:val="24"/>
          <w:szCs w:val="24"/>
        </w:rPr>
        <w:t> rámci dotačního Programu</w:t>
      </w:r>
      <w:r w:rsidR="00E73CE8">
        <w:rPr>
          <w:rFonts w:ascii="Arial" w:hAnsi="Arial" w:cs="Arial"/>
          <w:b/>
          <w:sz w:val="40"/>
          <w:szCs w:val="40"/>
        </w:rPr>
        <w:t xml:space="preserve"> </w:t>
      </w:r>
      <w:r w:rsidR="00E73CE8" w:rsidRPr="00315203">
        <w:rPr>
          <w:rFonts w:ascii="Arial" w:hAnsi="Arial" w:cs="Arial"/>
          <w:b/>
          <w:bCs/>
          <w:sz w:val="24"/>
          <w:szCs w:val="24"/>
        </w:rPr>
        <w:t>na podporu vzdělávání na vysokých školác</w:t>
      </w:r>
      <w:r w:rsidR="00E73CE8">
        <w:rPr>
          <w:rFonts w:ascii="Arial" w:hAnsi="Arial" w:cs="Arial"/>
          <w:b/>
          <w:bCs/>
          <w:sz w:val="24"/>
          <w:szCs w:val="24"/>
        </w:rPr>
        <w:t xml:space="preserve">h </w:t>
      </w:r>
      <w:r w:rsidR="007F150B">
        <w:rPr>
          <w:rFonts w:ascii="Arial" w:hAnsi="Arial" w:cs="Arial"/>
          <w:b/>
          <w:bCs/>
          <w:sz w:val="24"/>
          <w:szCs w:val="24"/>
        </w:rPr>
        <w:t>v Olomouckém kraji v roce 202</w:t>
      </w:r>
      <w:r w:rsidR="00D72909">
        <w:rPr>
          <w:rFonts w:ascii="Arial" w:hAnsi="Arial" w:cs="Arial"/>
          <w:b/>
          <w:bCs/>
          <w:sz w:val="24"/>
          <w:szCs w:val="24"/>
        </w:rPr>
        <w:t>5</w:t>
      </w:r>
    </w:p>
    <w:p w14:paraId="468C87BC" w14:textId="77777777" w:rsidR="00E73CE8" w:rsidRPr="004B0B5A" w:rsidRDefault="000B32EF" w:rsidP="004B0B5A">
      <w:pPr>
        <w:pStyle w:val="Zpat"/>
        <w:pBdr>
          <w:top w:val="single" w:sz="4" w:space="1" w:color="auto"/>
        </w:pBdr>
        <w:tabs>
          <w:tab w:val="left" w:pos="315"/>
        </w:tabs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-1506280838"/>
          <w:docPartObj>
            <w:docPartGallery w:val="Page Numbers (Bottom of Page)"/>
            <w:docPartUnique/>
          </w:docPartObj>
        </w:sdtPr>
        <w:sdtEndPr/>
        <w:sdtContent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</w:sdtContent>
      </w:sdt>
    </w:p>
    <w:p w14:paraId="20FF05E6" w14:textId="7B16E0A9" w:rsidR="008134F3" w:rsidRDefault="008134F3" w:rsidP="00436D45">
      <w:pPr>
        <w:ind w:left="28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Žadatel:</w:t>
      </w:r>
    </w:p>
    <w:p w14:paraId="18400DC4" w14:textId="2D0B2E61" w:rsidR="00E73CE8" w:rsidRDefault="00E73CE8" w:rsidP="00436D45">
      <w:pPr>
        <w:ind w:left="28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Projektu</w:t>
      </w:r>
      <w:r w:rsidR="000D1240">
        <w:rPr>
          <w:rFonts w:ascii="Arial" w:hAnsi="Arial" w:cs="Arial"/>
          <w:b/>
          <w:sz w:val="24"/>
          <w:szCs w:val="24"/>
        </w:rPr>
        <w:t xml:space="preserve"> zaměřeného na rozvoj regionu</w:t>
      </w:r>
      <w:r>
        <w:rPr>
          <w:rFonts w:ascii="Arial" w:hAnsi="Arial" w:cs="Arial"/>
          <w:b/>
          <w:sz w:val="24"/>
          <w:szCs w:val="24"/>
        </w:rPr>
        <w:t>:</w:t>
      </w:r>
    </w:p>
    <w:p w14:paraId="6C5CE334" w14:textId="77777777" w:rsidR="00E73CE8" w:rsidRDefault="00E73CE8" w:rsidP="00E73CE8">
      <w:pPr>
        <w:ind w:left="426" w:hanging="426"/>
        <w:rPr>
          <w:rFonts w:ascii="Arial" w:hAnsi="Arial" w:cs="Arial"/>
          <w:b/>
          <w:sz w:val="24"/>
          <w:szCs w:val="24"/>
        </w:rPr>
      </w:pPr>
    </w:p>
    <w:p w14:paraId="51A93B77" w14:textId="645B23B0" w:rsidR="008134F3" w:rsidRDefault="001732F7" w:rsidP="008134F3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Přínos pro Olomoucký kraj:</w:t>
      </w:r>
    </w:p>
    <w:p w14:paraId="408A5DB7" w14:textId="77777777"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14:paraId="26A1AE89" w14:textId="77777777" w:rsidR="001732F7" w:rsidRDefault="001732F7" w:rsidP="00F77D3A">
      <w:pPr>
        <w:rPr>
          <w:rFonts w:ascii="Arial" w:hAnsi="Arial" w:cs="Arial"/>
          <w:b/>
          <w:sz w:val="24"/>
          <w:szCs w:val="24"/>
        </w:rPr>
      </w:pPr>
    </w:p>
    <w:p w14:paraId="23B18960" w14:textId="77777777"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14:paraId="6CEFE5EA" w14:textId="77777777"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14:paraId="732D3B3E" w14:textId="77777777" w:rsidR="00CE5B42" w:rsidRDefault="00CE5B42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14:paraId="0A644976" w14:textId="77777777" w:rsidR="00D72909" w:rsidRDefault="00D72909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14:paraId="4A542B22" w14:textId="77777777" w:rsidR="001732F7" w:rsidRDefault="001732F7" w:rsidP="00D72909">
      <w:pPr>
        <w:rPr>
          <w:rFonts w:ascii="Arial" w:hAnsi="Arial" w:cs="Arial"/>
          <w:b/>
          <w:sz w:val="24"/>
          <w:szCs w:val="24"/>
        </w:rPr>
      </w:pPr>
    </w:p>
    <w:p w14:paraId="09AB80E0" w14:textId="77777777" w:rsidR="00D72909" w:rsidRDefault="00D72909" w:rsidP="00D72909">
      <w:pPr>
        <w:rPr>
          <w:rFonts w:ascii="Arial" w:hAnsi="Arial" w:cs="Arial"/>
          <w:b/>
          <w:sz w:val="24"/>
          <w:szCs w:val="24"/>
        </w:rPr>
      </w:pPr>
    </w:p>
    <w:p w14:paraId="1A078B33" w14:textId="77777777" w:rsidR="001732F7" w:rsidRDefault="001732F7" w:rsidP="001732F7">
      <w:pPr>
        <w:rPr>
          <w:rFonts w:ascii="Arial" w:hAnsi="Arial" w:cs="Arial"/>
          <w:b/>
          <w:sz w:val="24"/>
          <w:szCs w:val="24"/>
        </w:rPr>
      </w:pPr>
    </w:p>
    <w:p w14:paraId="2E73E0D2" w14:textId="7EEC009B" w:rsidR="001732F7" w:rsidRDefault="00E73CE8" w:rsidP="007F150B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Předpokládané výdaje</w:t>
      </w:r>
      <w:r w:rsidR="007F150B">
        <w:rPr>
          <w:rFonts w:ascii="Arial" w:hAnsi="Arial" w:cs="Arial"/>
          <w:b/>
          <w:sz w:val="24"/>
          <w:szCs w:val="24"/>
        </w:rPr>
        <w:t xml:space="preserve"> (alespoň </w:t>
      </w:r>
      <w:r w:rsidR="00933AC1">
        <w:rPr>
          <w:rFonts w:ascii="Arial" w:hAnsi="Arial" w:cs="Arial"/>
          <w:b/>
          <w:sz w:val="24"/>
          <w:szCs w:val="24"/>
        </w:rPr>
        <w:t>15</w:t>
      </w:r>
      <w:r w:rsidR="007F150B">
        <w:rPr>
          <w:rFonts w:ascii="Arial" w:hAnsi="Arial" w:cs="Arial"/>
          <w:b/>
          <w:sz w:val="24"/>
          <w:szCs w:val="24"/>
        </w:rPr>
        <w:t xml:space="preserve"> % z poskytnuté</w:t>
      </w:r>
      <w:r w:rsidR="00644087">
        <w:rPr>
          <w:rFonts w:ascii="Arial" w:hAnsi="Arial" w:cs="Arial"/>
          <w:b/>
          <w:sz w:val="24"/>
          <w:szCs w:val="24"/>
        </w:rPr>
        <w:t xml:space="preserve"> dotace</w:t>
      </w:r>
      <w:r w:rsidR="001732F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14:paraId="314B4956" w14:textId="77777777" w:rsidR="001732F7" w:rsidRDefault="001732F7" w:rsidP="00D72909">
      <w:pPr>
        <w:rPr>
          <w:rFonts w:ascii="Arial" w:hAnsi="Arial" w:cs="Arial"/>
          <w:b/>
          <w:sz w:val="24"/>
          <w:szCs w:val="24"/>
        </w:rPr>
      </w:pPr>
    </w:p>
    <w:p w14:paraId="2ECFCF00" w14:textId="77777777" w:rsidR="00CE5B42" w:rsidRDefault="00CE5B42" w:rsidP="00D72909">
      <w:pPr>
        <w:rPr>
          <w:rFonts w:ascii="Arial" w:hAnsi="Arial" w:cs="Arial"/>
          <w:b/>
          <w:sz w:val="24"/>
          <w:szCs w:val="24"/>
        </w:rPr>
      </w:pPr>
    </w:p>
    <w:p w14:paraId="7A146B74" w14:textId="47A72A1C" w:rsidR="00D72909" w:rsidRDefault="001732F7" w:rsidP="00D72909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Projednáno a odsouhlaseno s </w:t>
      </w:r>
      <w:r w:rsidR="00D72909">
        <w:rPr>
          <w:rFonts w:ascii="Arial" w:hAnsi="Arial" w:cs="Arial"/>
          <w:b/>
          <w:sz w:val="24"/>
          <w:szCs w:val="24"/>
        </w:rPr>
        <w:t>náměstkem hejtmana Olomouckého kraje</w:t>
      </w:r>
      <w:r w:rsidR="00D27A21">
        <w:rPr>
          <w:rFonts w:ascii="Arial" w:hAnsi="Arial" w:cs="Arial"/>
          <w:b/>
          <w:sz w:val="24"/>
          <w:szCs w:val="24"/>
        </w:rPr>
        <w:t xml:space="preserve"> pro oblast školství</w:t>
      </w:r>
      <w:r>
        <w:rPr>
          <w:rFonts w:ascii="Arial" w:hAnsi="Arial" w:cs="Arial"/>
          <w:b/>
          <w:sz w:val="24"/>
          <w:szCs w:val="24"/>
        </w:rPr>
        <w:t xml:space="preserve"> dne: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72909" w:rsidRPr="006B549F" w14:paraId="16346AAA" w14:textId="77777777" w:rsidTr="00D72909">
        <w:trPr>
          <w:trHeight w:val="835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3F14" w14:textId="77777777" w:rsidR="00D72909" w:rsidRPr="006B549F" w:rsidRDefault="00D72909" w:rsidP="00D72909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09657" w14:textId="7E81CE69" w:rsidR="00D72909" w:rsidRPr="006B549F" w:rsidRDefault="00D72909" w:rsidP="0056312B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72909" w:rsidRPr="006B549F" w14:paraId="18B4A599" w14:textId="77777777" w:rsidTr="00D72909">
        <w:trPr>
          <w:trHeight w:val="2003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CB453" w14:textId="77777777" w:rsidR="00D72909" w:rsidRPr="006B549F" w:rsidRDefault="00D72909" w:rsidP="0056312B">
            <w:pPr>
              <w:spacing w:before="84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172954E" w14:textId="7C6B465C" w:rsidR="00D72909" w:rsidRPr="00D72909" w:rsidRDefault="00D72909" w:rsidP="00D72909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646A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Mgr. Svatopluk Binder, Ph.D.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68B8E" w14:textId="77777777" w:rsidR="00D72909" w:rsidRPr="006B549F" w:rsidRDefault="00D72909" w:rsidP="0056312B">
            <w:pPr>
              <w:spacing w:before="84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C3BC2EE" w14:textId="77777777" w:rsidR="00D72909" w:rsidRDefault="00D72909" w:rsidP="00D72909">
      <w:pPr>
        <w:rPr>
          <w:rFonts w:ascii="Arial" w:hAnsi="Arial" w:cs="Arial"/>
          <w:b/>
          <w:sz w:val="24"/>
          <w:szCs w:val="24"/>
        </w:rPr>
      </w:pPr>
    </w:p>
    <w:sectPr w:rsidR="00D72909" w:rsidSect="00CE5B42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A98" w14:textId="77777777" w:rsidR="00A10FC8" w:rsidRDefault="00A10FC8" w:rsidP="00E73CE8">
      <w:pPr>
        <w:spacing w:after="0" w:line="240" w:lineRule="auto"/>
      </w:pPr>
      <w:r>
        <w:separator/>
      </w:r>
    </w:p>
  </w:endnote>
  <w:endnote w:type="continuationSeparator" w:id="0">
    <w:p w14:paraId="585E19D6" w14:textId="77777777" w:rsidR="00A10FC8" w:rsidRDefault="00A10FC8" w:rsidP="00E7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2DE4" w14:textId="77777777" w:rsidR="00F77D3A" w:rsidRDefault="00F77D3A" w:rsidP="00F77D3A"/>
  <w:p w14:paraId="44448EE5" w14:textId="58614293" w:rsidR="00F77D3A" w:rsidRDefault="000B32EF" w:rsidP="00F77D3A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16. 12. 2024</w:t>
    </w:r>
    <w:r w:rsidR="00F77D3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77D3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77D3A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F77D3A">
      <w:rPr>
        <w:rFonts w:ascii="Arial" w:hAnsi="Arial" w:cs="Arial"/>
        <w:i/>
        <w:iCs/>
        <w:sz w:val="20"/>
        <w:szCs w:val="20"/>
      </w:rPr>
      <w:t>39</w:t>
    </w:r>
    <w:r w:rsidR="00F77D3A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F77D3A">
      <w:rPr>
        <w:rFonts w:ascii="Arial" w:hAnsi="Arial" w:cs="Arial"/>
        <w:i/>
        <w:iCs/>
        <w:sz w:val="20"/>
        <w:szCs w:val="20"/>
      </w:rPr>
      <w:t xml:space="preserve"> 39</w:t>
    </w:r>
    <w:r w:rsidR="00F77D3A" w:rsidRPr="003300B0">
      <w:rPr>
        <w:rFonts w:ascii="Arial" w:hAnsi="Arial" w:cs="Arial"/>
        <w:i/>
        <w:iCs/>
        <w:sz w:val="20"/>
        <w:szCs w:val="20"/>
      </w:rPr>
      <w:t>)</w:t>
    </w:r>
  </w:p>
  <w:p w14:paraId="152AC5D4" w14:textId="3A8A2AF0" w:rsidR="00F77D3A" w:rsidRDefault="003B52A9" w:rsidP="00F77D3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3B52A9">
      <w:rPr>
        <w:rFonts w:ascii="Arial" w:hAnsi="Arial" w:cs="Arial"/>
        <w:i/>
        <w:iCs/>
        <w:sz w:val="20"/>
        <w:szCs w:val="20"/>
      </w:rPr>
      <w:t>3</w:t>
    </w:r>
    <w:r w:rsidR="000B32EF">
      <w:rPr>
        <w:rFonts w:ascii="Arial" w:hAnsi="Arial" w:cs="Arial"/>
        <w:i/>
        <w:iCs/>
        <w:sz w:val="20"/>
        <w:szCs w:val="20"/>
      </w:rPr>
      <w:t>2</w:t>
    </w:r>
    <w:r w:rsidRPr="003B52A9">
      <w:rPr>
        <w:rFonts w:ascii="Arial" w:hAnsi="Arial" w:cs="Arial"/>
        <w:i/>
        <w:iCs/>
        <w:sz w:val="20"/>
        <w:szCs w:val="20"/>
      </w:rPr>
      <w:t>.</w:t>
    </w:r>
    <w:r w:rsidR="00F77D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DP </w:t>
    </w:r>
    <w:r w:rsidR="00F77D3A" w:rsidRPr="00D21187">
      <w:rPr>
        <w:rFonts w:ascii="Arial" w:hAnsi="Arial" w:cs="Arial"/>
        <w:i/>
        <w:sz w:val="20"/>
        <w:szCs w:val="20"/>
        <w:lang w:eastAsia="cs-CZ"/>
      </w:rPr>
      <w:t>04_01</w:t>
    </w:r>
    <w:r w:rsidR="00F77D3A">
      <w:rPr>
        <w:rFonts w:ascii="Arial" w:hAnsi="Arial" w:cs="Arial"/>
        <w:sz w:val="20"/>
        <w:szCs w:val="20"/>
        <w:lang w:eastAsia="cs-CZ"/>
      </w:rPr>
      <w:t>_</w:t>
    </w:r>
    <w:r w:rsidR="00F77D3A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vzdělávání na vysokých školách v Olomouckém kraji v roce 2025 – vyhlášení</w:t>
    </w:r>
  </w:p>
  <w:p w14:paraId="6C82DD25" w14:textId="291BF5D9" w:rsidR="00F77D3A" w:rsidRPr="00F77D3A" w:rsidRDefault="00F77D3A" w:rsidP="00F77D3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Dohoda o projektovém záměru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F9AC" w14:textId="77777777" w:rsidR="00A10FC8" w:rsidRDefault="00A10FC8" w:rsidP="00E73CE8">
      <w:pPr>
        <w:spacing w:after="0" w:line="240" w:lineRule="auto"/>
      </w:pPr>
      <w:r>
        <w:separator/>
      </w:r>
    </w:p>
  </w:footnote>
  <w:footnote w:type="continuationSeparator" w:id="0">
    <w:p w14:paraId="7B4F9C69" w14:textId="77777777" w:rsidR="00A10FC8" w:rsidRDefault="00A10FC8" w:rsidP="00E7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F635" w14:textId="77777777" w:rsidR="00F77D3A" w:rsidRPr="00426CA6" w:rsidRDefault="00F77D3A" w:rsidP="00F77D3A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4</w:t>
    </w:r>
    <w:r w:rsidRPr="00392847"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i/>
        <w:iCs/>
        <w:sz w:val="24"/>
        <w:szCs w:val="24"/>
      </w:rPr>
      <w:t>Dohoda o projektovém záměru</w:t>
    </w:r>
  </w:p>
  <w:p w14:paraId="4CBA1E8E" w14:textId="77777777" w:rsidR="00E73CE8" w:rsidRPr="00426CA6" w:rsidRDefault="00E73CE8" w:rsidP="00426C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E8"/>
    <w:rsid w:val="0001585A"/>
    <w:rsid w:val="000B32EF"/>
    <w:rsid w:val="000D1240"/>
    <w:rsid w:val="001732F7"/>
    <w:rsid w:val="003301DA"/>
    <w:rsid w:val="003B52A9"/>
    <w:rsid w:val="00426CA6"/>
    <w:rsid w:val="00436D45"/>
    <w:rsid w:val="004B0B5A"/>
    <w:rsid w:val="004C2C67"/>
    <w:rsid w:val="005B2AF4"/>
    <w:rsid w:val="00644087"/>
    <w:rsid w:val="006A311F"/>
    <w:rsid w:val="00713C23"/>
    <w:rsid w:val="007F150B"/>
    <w:rsid w:val="008134F3"/>
    <w:rsid w:val="00854340"/>
    <w:rsid w:val="00914119"/>
    <w:rsid w:val="00933AC1"/>
    <w:rsid w:val="00A10FC8"/>
    <w:rsid w:val="00AB1FCF"/>
    <w:rsid w:val="00B461D9"/>
    <w:rsid w:val="00BF44F0"/>
    <w:rsid w:val="00CE5B42"/>
    <w:rsid w:val="00D27A21"/>
    <w:rsid w:val="00D72909"/>
    <w:rsid w:val="00E73CE8"/>
    <w:rsid w:val="00EC08F3"/>
    <w:rsid w:val="00EC5BB5"/>
    <w:rsid w:val="00F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5EB497"/>
  <w15:chartTrackingRefBased/>
  <w15:docId w15:val="{958E672B-20CF-4F86-BE76-983EF75F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CE8"/>
  </w:style>
  <w:style w:type="paragraph" w:styleId="Zpat">
    <w:name w:val="footer"/>
    <w:basedOn w:val="Normln"/>
    <w:link w:val="Zpat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2</cp:revision>
  <dcterms:created xsi:type="dcterms:W3CDTF">2024-11-29T07:56:00Z</dcterms:created>
  <dcterms:modified xsi:type="dcterms:W3CDTF">2024-11-29T07:56:00Z</dcterms:modified>
</cp:coreProperties>
</file>