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EF13" w14:textId="79B40925" w:rsidR="002D2BC7" w:rsidRDefault="002D2BC7" w:rsidP="002D2BC7">
      <w:pPr>
        <w:spacing w:before="120" w:after="120" w:line="276" w:lineRule="auto"/>
        <w:jc w:val="center"/>
        <w:rPr>
          <w:b/>
          <w:sz w:val="28"/>
          <w:szCs w:val="28"/>
        </w:rPr>
      </w:pPr>
      <w:r w:rsidRPr="00101557">
        <w:rPr>
          <w:b/>
          <w:sz w:val="28"/>
          <w:szCs w:val="28"/>
        </w:rPr>
        <w:t xml:space="preserve">Dodatek č. </w:t>
      </w:r>
      <w:r w:rsidR="004B01CA">
        <w:rPr>
          <w:b/>
          <w:sz w:val="28"/>
          <w:szCs w:val="28"/>
        </w:rPr>
        <w:t>43</w:t>
      </w:r>
    </w:p>
    <w:p w14:paraId="7CC5A85B" w14:textId="77777777" w:rsidR="002D2BC7" w:rsidRDefault="002D2BC7" w:rsidP="002D2BC7">
      <w:pPr>
        <w:pStyle w:val="Nadpis1"/>
        <w:spacing w:before="120" w:after="0"/>
        <w:jc w:val="both"/>
        <w:rPr>
          <w:rFonts w:ascii="Arial" w:hAnsi="Arial" w:cs="Arial"/>
          <w:b w:val="0"/>
          <w:lang w:val="cs-CZ"/>
        </w:rPr>
      </w:pPr>
    </w:p>
    <w:p w14:paraId="45D8A006" w14:textId="031538FA" w:rsidR="002D2BC7" w:rsidRDefault="00983D38" w:rsidP="002D2BC7">
      <w:pPr>
        <w:pStyle w:val="Nadpis1"/>
        <w:spacing w:before="120" w:after="0"/>
        <w:jc w:val="both"/>
        <w:rPr>
          <w:rFonts w:ascii="Arial" w:hAnsi="Arial" w:cs="Arial"/>
          <w:b w:val="0"/>
          <w:lang w:val="cs-CZ"/>
        </w:rPr>
      </w:pPr>
      <w:r>
        <w:rPr>
          <w:rFonts w:ascii="Arial" w:hAnsi="Arial" w:cs="Arial"/>
          <w:b w:val="0"/>
          <w:lang w:val="cs-CZ"/>
        </w:rPr>
        <w:t xml:space="preserve">ke </w:t>
      </w:r>
      <w:r w:rsidR="002D2BC7" w:rsidRPr="005B2A36">
        <w:rPr>
          <w:rFonts w:ascii="Arial" w:hAnsi="Arial" w:cs="Arial"/>
          <w:b w:val="0"/>
          <w:lang w:val="cs-CZ"/>
        </w:rPr>
        <w:t>zřizovací listin</w:t>
      </w:r>
      <w:r>
        <w:rPr>
          <w:rFonts w:ascii="Arial" w:hAnsi="Arial" w:cs="Arial"/>
          <w:b w:val="0"/>
          <w:lang w:val="cs-CZ"/>
        </w:rPr>
        <w:t>ě</w:t>
      </w:r>
      <w:r w:rsidR="002D2BC7" w:rsidRPr="005B2A36">
        <w:rPr>
          <w:rFonts w:ascii="Arial" w:hAnsi="Arial" w:cs="Arial"/>
          <w:b w:val="0"/>
          <w:lang w:val="cs-CZ"/>
        </w:rPr>
        <w:t xml:space="preserve"> Správy silnic Olomouckého kraje, příspěvkové organizace, se sídlem Olomouc, Lipenská 753/120, IČ</w:t>
      </w:r>
      <w:r w:rsidR="005D73CD">
        <w:rPr>
          <w:rFonts w:ascii="Arial" w:hAnsi="Arial" w:cs="Arial"/>
          <w:b w:val="0"/>
          <w:lang w:val="cs-CZ"/>
        </w:rPr>
        <w:t>O:</w:t>
      </w:r>
      <w:r w:rsidR="002D2BC7" w:rsidRPr="005B2A36">
        <w:rPr>
          <w:rFonts w:ascii="Arial" w:hAnsi="Arial" w:cs="Arial"/>
          <w:b w:val="0"/>
          <w:lang w:val="cs-CZ"/>
        </w:rPr>
        <w:t xml:space="preserve"> 70960399, vydané Zas</w:t>
      </w:r>
      <w:r w:rsidR="002D2BC7">
        <w:rPr>
          <w:rFonts w:ascii="Arial" w:hAnsi="Arial" w:cs="Arial"/>
          <w:b w:val="0"/>
          <w:lang w:val="cs-CZ"/>
        </w:rPr>
        <w:t xml:space="preserve">tupitelstvem Olomouckého kraje </w:t>
      </w:r>
      <w:r w:rsidR="002D2BC7" w:rsidRPr="005B2A36">
        <w:rPr>
          <w:rFonts w:ascii="Arial" w:hAnsi="Arial" w:cs="Arial"/>
          <w:b w:val="0"/>
          <w:lang w:val="cs-CZ"/>
        </w:rPr>
        <w:t>dne 28.</w:t>
      </w:r>
      <w:r w:rsidR="002D2BC7">
        <w:rPr>
          <w:rFonts w:ascii="Arial" w:hAnsi="Arial" w:cs="Arial"/>
          <w:b w:val="0"/>
          <w:lang w:val="cs-CZ"/>
        </w:rPr>
        <w:t> </w:t>
      </w:r>
      <w:r w:rsidR="002D2BC7" w:rsidRPr="005B2A36">
        <w:rPr>
          <w:rFonts w:ascii="Arial" w:hAnsi="Arial" w:cs="Arial"/>
          <w:b w:val="0"/>
          <w:lang w:val="cs-CZ"/>
        </w:rPr>
        <w:t>2.</w:t>
      </w:r>
      <w:r w:rsidR="002D2BC7">
        <w:rPr>
          <w:rFonts w:ascii="Arial" w:hAnsi="Arial" w:cs="Arial"/>
          <w:b w:val="0"/>
          <w:lang w:val="cs-CZ"/>
        </w:rPr>
        <w:t> </w:t>
      </w:r>
      <w:r w:rsidR="002D2BC7" w:rsidRPr="005B2A36">
        <w:rPr>
          <w:rFonts w:ascii="Arial" w:hAnsi="Arial" w:cs="Arial"/>
          <w:b w:val="0"/>
          <w:lang w:val="cs-CZ"/>
        </w:rPr>
        <w:t>2002, ve znění dodatk</w:t>
      </w:r>
      <w:r w:rsidR="002A7844">
        <w:rPr>
          <w:rFonts w:ascii="Arial" w:hAnsi="Arial" w:cs="Arial"/>
          <w:b w:val="0"/>
          <w:lang w:val="cs-CZ"/>
        </w:rPr>
        <w:t>ů</w:t>
      </w:r>
      <w:r w:rsidR="002D2BC7" w:rsidRPr="005B2A36">
        <w:rPr>
          <w:rFonts w:ascii="Arial" w:hAnsi="Arial" w:cs="Arial"/>
          <w:b w:val="0"/>
          <w:lang w:val="cs-CZ"/>
        </w:rPr>
        <w:t xml:space="preserve"> č. </w:t>
      </w:r>
      <w:proofErr w:type="gramStart"/>
      <w:r w:rsidR="002D2BC7" w:rsidRPr="005B2A36">
        <w:rPr>
          <w:rFonts w:ascii="Arial" w:hAnsi="Arial" w:cs="Arial"/>
          <w:b w:val="0"/>
          <w:lang w:val="cs-CZ"/>
        </w:rPr>
        <w:t>1</w:t>
      </w:r>
      <w:r w:rsidR="002A7844">
        <w:rPr>
          <w:rFonts w:ascii="Arial" w:hAnsi="Arial" w:cs="Arial"/>
          <w:b w:val="0"/>
          <w:lang w:val="cs-CZ"/>
        </w:rPr>
        <w:t xml:space="preserve"> - </w:t>
      </w:r>
      <w:r w:rsidR="004B01CA">
        <w:rPr>
          <w:rFonts w:ascii="Arial" w:hAnsi="Arial" w:cs="Arial"/>
          <w:b w:val="0"/>
          <w:lang w:val="cs-CZ"/>
        </w:rPr>
        <w:t>42</w:t>
      </w:r>
      <w:proofErr w:type="gramEnd"/>
      <w:r w:rsidR="002D2BC7">
        <w:rPr>
          <w:rFonts w:ascii="Arial" w:hAnsi="Arial" w:cs="Arial"/>
          <w:b w:val="0"/>
          <w:lang w:val="cs-CZ"/>
        </w:rPr>
        <w:t>.</w:t>
      </w:r>
    </w:p>
    <w:p w14:paraId="227FCE7D" w14:textId="77777777" w:rsidR="002D2BC7" w:rsidRPr="0042765D" w:rsidRDefault="002D2BC7" w:rsidP="002D2BC7"/>
    <w:p w14:paraId="1C214FC1" w14:textId="77777777" w:rsidR="002D2BC7" w:rsidRDefault="002D2BC7" w:rsidP="002D2BC7">
      <w:pPr>
        <w:pStyle w:val="Nadpis1"/>
        <w:spacing w:before="0"/>
        <w:jc w:val="both"/>
        <w:rPr>
          <w:rFonts w:ascii="Arial" w:hAnsi="Arial" w:cs="Arial"/>
          <w:b w:val="0"/>
          <w:lang w:val="cs-CZ"/>
        </w:rPr>
      </w:pPr>
      <w:r>
        <w:rPr>
          <w:rFonts w:ascii="Arial" w:hAnsi="Arial" w:cs="Arial"/>
          <w:b w:val="0"/>
          <w:lang w:val="cs-CZ"/>
        </w:rPr>
        <w:t xml:space="preserve">Poslední úplné znění zřizovací listiny Správy silnic Olomouckého kraje, </w:t>
      </w:r>
      <w:r w:rsidRPr="005B2A36">
        <w:rPr>
          <w:rFonts w:ascii="Arial" w:hAnsi="Arial" w:cs="Arial"/>
          <w:b w:val="0"/>
          <w:lang w:val="cs-CZ"/>
        </w:rPr>
        <w:t>příspěvkové organizace</w:t>
      </w:r>
      <w:r>
        <w:rPr>
          <w:rFonts w:ascii="Arial" w:hAnsi="Arial" w:cs="Arial"/>
          <w:b w:val="0"/>
          <w:lang w:val="cs-CZ"/>
        </w:rPr>
        <w:t xml:space="preserve"> (dále také „SSOK“ nebo „příspěvková organizace“), ze dne 30. 9. 2014 bylo vyhlášeno na základě usnesení Zastupitelstva Olomouckého kraje č. UZ/12/6/2014 ze dne 19. 9. 2014.</w:t>
      </w:r>
      <w:r w:rsidRPr="005B2A36">
        <w:rPr>
          <w:rFonts w:ascii="Arial" w:hAnsi="Arial" w:cs="Arial"/>
          <w:b w:val="0"/>
          <w:lang w:val="cs-CZ"/>
        </w:rPr>
        <w:t xml:space="preserve"> </w:t>
      </w:r>
    </w:p>
    <w:p w14:paraId="44FD5762" w14:textId="77777777" w:rsidR="002D2BC7" w:rsidRDefault="002D2BC7" w:rsidP="002D2BC7"/>
    <w:p w14:paraId="460E3440" w14:textId="24660977" w:rsidR="002D2BC7" w:rsidRDefault="002D2BC7" w:rsidP="002D2BC7">
      <w:pPr>
        <w:jc w:val="both"/>
      </w:pPr>
      <w:r>
        <w:t>Olomoucký kraj v souladu s ustanovením § 27 zákona č. 250/2000 Sb., o rozpočtových pravidlech územních rozpočtů, v platném znění a v souladu s ustanovením § 35 odst. 2 písm. j) a § 59 odst. 1 písm. i) zákona č. 129/2000 Sb., o krajích (krajské zř</w:t>
      </w:r>
      <w:r w:rsidR="00643222">
        <w:t>ízení) v platném znění, vydává d</w:t>
      </w:r>
      <w:r>
        <w:t xml:space="preserve">odatek č. </w:t>
      </w:r>
      <w:r w:rsidR="004B01CA">
        <w:t>43</w:t>
      </w:r>
      <w:r>
        <w:t xml:space="preserve"> ke zřizovací listině pro příspěvkovou organizaci:</w:t>
      </w:r>
    </w:p>
    <w:p w14:paraId="29F75970" w14:textId="77777777" w:rsidR="002D2BC7" w:rsidRDefault="002D2BC7" w:rsidP="002D2BC7">
      <w:pPr>
        <w:jc w:val="both"/>
      </w:pPr>
    </w:p>
    <w:p w14:paraId="112EDD88" w14:textId="77777777" w:rsidR="002D2BC7" w:rsidRDefault="002D2BC7" w:rsidP="002D2BC7">
      <w:pPr>
        <w:ind w:left="2127" w:hanging="2127"/>
        <w:jc w:val="both"/>
      </w:pPr>
      <w:r>
        <w:t>Název:</w:t>
      </w:r>
      <w:r>
        <w:tab/>
        <w:t>Správa silnic Olomouckého kraje, příspěvková organizace</w:t>
      </w:r>
    </w:p>
    <w:p w14:paraId="4DF55497" w14:textId="77777777" w:rsidR="002D2BC7" w:rsidRDefault="002D2BC7" w:rsidP="002D2BC7">
      <w:pPr>
        <w:ind w:left="2127" w:hanging="2127"/>
        <w:jc w:val="both"/>
      </w:pPr>
    </w:p>
    <w:p w14:paraId="57BB08CF" w14:textId="77777777" w:rsidR="002D2BC7" w:rsidRDefault="002D2BC7" w:rsidP="002D2BC7">
      <w:pPr>
        <w:ind w:left="2127" w:hanging="2127"/>
        <w:jc w:val="both"/>
      </w:pPr>
      <w:r>
        <w:t>Sídlo:</w:t>
      </w:r>
      <w:r>
        <w:tab/>
        <w:t>Lipenská 753/120, Hodolany, 779 00 Olomouc</w:t>
      </w:r>
    </w:p>
    <w:p w14:paraId="3D4DD2E1" w14:textId="77777777" w:rsidR="002D2BC7" w:rsidRDefault="002D2BC7" w:rsidP="002D2BC7">
      <w:pPr>
        <w:ind w:left="2127" w:hanging="2127"/>
        <w:jc w:val="both"/>
      </w:pPr>
    </w:p>
    <w:p w14:paraId="6D9FC7DE" w14:textId="77777777" w:rsidR="002D2BC7" w:rsidRDefault="002D2BC7" w:rsidP="002D2BC7">
      <w:pPr>
        <w:ind w:left="2127" w:hanging="2127"/>
        <w:jc w:val="both"/>
      </w:pPr>
      <w:r>
        <w:t>Identifikační číslo:</w:t>
      </w:r>
      <w:r>
        <w:tab/>
        <w:t>70960399</w:t>
      </w:r>
    </w:p>
    <w:p w14:paraId="25C39074" w14:textId="77777777" w:rsidR="002D2BC7" w:rsidRDefault="002D2BC7" w:rsidP="002D2BC7">
      <w:pPr>
        <w:ind w:left="2127" w:hanging="2127"/>
        <w:jc w:val="both"/>
      </w:pPr>
    </w:p>
    <w:p w14:paraId="5A896EE8" w14:textId="77777777" w:rsidR="002D2BC7" w:rsidRDefault="002D2BC7" w:rsidP="002D2BC7">
      <w:pPr>
        <w:ind w:left="2127" w:hanging="2127"/>
        <w:jc w:val="both"/>
      </w:pPr>
      <w:r>
        <w:t>v tomto znění:</w:t>
      </w:r>
    </w:p>
    <w:p w14:paraId="6570A008" w14:textId="77777777" w:rsidR="002D2BC7" w:rsidRPr="00D61C54" w:rsidRDefault="002D2BC7" w:rsidP="002D2BC7"/>
    <w:p w14:paraId="2CB8465F" w14:textId="77777777" w:rsidR="002D2BC7" w:rsidRDefault="002D2BC7" w:rsidP="002D2BC7">
      <w:pPr>
        <w:jc w:val="center"/>
        <w:rPr>
          <w:b/>
          <w:bCs/>
        </w:rPr>
      </w:pPr>
      <w:r>
        <w:rPr>
          <w:b/>
          <w:bCs/>
        </w:rPr>
        <w:t>Čl. I.</w:t>
      </w:r>
    </w:p>
    <w:p w14:paraId="347080D5" w14:textId="77777777" w:rsidR="002D2BC7" w:rsidRDefault="002D2BC7" w:rsidP="002D2BC7">
      <w:pPr>
        <w:jc w:val="center"/>
        <w:rPr>
          <w:b/>
          <w:bCs/>
        </w:rPr>
      </w:pPr>
    </w:p>
    <w:p w14:paraId="5B0B2872" w14:textId="4988FCBB" w:rsidR="002D2BC7" w:rsidRPr="008C10B6" w:rsidRDefault="002D2BC7" w:rsidP="002D2BC7">
      <w:pPr>
        <w:spacing w:after="120"/>
        <w:jc w:val="both"/>
        <w:rPr>
          <w:b/>
        </w:rPr>
      </w:pPr>
      <w:r>
        <w:rPr>
          <w:b/>
        </w:rPr>
        <w:t xml:space="preserve">1. </w:t>
      </w:r>
      <w:r w:rsidRPr="009A0585">
        <w:rPr>
          <w:b/>
        </w:rPr>
        <w:t xml:space="preserve">Tímto </w:t>
      </w:r>
      <w:r w:rsidR="005945D3">
        <w:rPr>
          <w:b/>
        </w:rPr>
        <w:t>D</w:t>
      </w:r>
      <w:r w:rsidRPr="009A0585">
        <w:rPr>
          <w:b/>
        </w:rPr>
        <w:t>odatkem</w:t>
      </w:r>
      <w:r w:rsidR="005945D3">
        <w:rPr>
          <w:b/>
        </w:rPr>
        <w:t xml:space="preserve"> č. </w:t>
      </w:r>
      <w:r w:rsidR="004B01CA">
        <w:rPr>
          <w:b/>
        </w:rPr>
        <w:t>43</w:t>
      </w:r>
      <w:r w:rsidR="00A90B11">
        <w:rPr>
          <w:b/>
        </w:rPr>
        <w:t xml:space="preserve"> </w:t>
      </w:r>
      <w:r w:rsidRPr="009A0585">
        <w:rPr>
          <w:b/>
        </w:rPr>
        <w:t>se</w:t>
      </w:r>
      <w:r>
        <w:rPr>
          <w:b/>
        </w:rPr>
        <w:t xml:space="preserve"> </w:t>
      </w:r>
      <w:r w:rsidRPr="00A50D49">
        <w:rPr>
          <w:b/>
        </w:rPr>
        <w:t>upravuje Příloha č. 1 zřizovací listiny Správy silnic Olomouckého kraje, příspěvkové organizace, (</w:t>
      </w:r>
      <w:r>
        <w:rPr>
          <w:b/>
        </w:rPr>
        <w:t>V</w:t>
      </w:r>
      <w:r w:rsidRPr="0094495E">
        <w:rPr>
          <w:b/>
        </w:rPr>
        <w:t>ymezení majetku</w:t>
      </w:r>
      <w:r>
        <w:rPr>
          <w:b/>
        </w:rPr>
        <w:t xml:space="preserve"> v hospodaření příspěvkové organizace), a to stávající část</w:t>
      </w:r>
      <w:r w:rsidR="006E2616">
        <w:rPr>
          <w:b/>
        </w:rPr>
        <w:t xml:space="preserve"> </w:t>
      </w:r>
      <w:r w:rsidRPr="00A50D49">
        <w:rPr>
          <w:b/>
        </w:rPr>
        <w:t>B) „</w:t>
      </w:r>
      <w:r>
        <w:rPr>
          <w:b/>
        </w:rPr>
        <w:t>N</w:t>
      </w:r>
      <w:r w:rsidRPr="00A50D49">
        <w:rPr>
          <w:b/>
        </w:rPr>
        <w:t>emovit</w:t>
      </w:r>
      <w:r>
        <w:rPr>
          <w:b/>
        </w:rPr>
        <w:t>ý majetek – pozemky“</w:t>
      </w:r>
      <w:r w:rsidRPr="00A50D49">
        <w:rPr>
          <w:b/>
        </w:rPr>
        <w:t xml:space="preserve">.  </w:t>
      </w:r>
    </w:p>
    <w:p w14:paraId="76F167D3" w14:textId="6C94C910" w:rsidR="002D2BC7" w:rsidRDefault="002D2BC7" w:rsidP="002D2BC7">
      <w:pPr>
        <w:spacing w:after="120"/>
        <w:jc w:val="both"/>
      </w:pPr>
      <w:r>
        <w:rPr>
          <w:bCs/>
        </w:rPr>
        <w:t>V </w:t>
      </w:r>
      <w:r w:rsidR="003E2F21">
        <w:rPr>
          <w:bCs/>
        </w:rPr>
        <w:t>P</w:t>
      </w:r>
      <w:r w:rsidR="00DA3BFF">
        <w:rPr>
          <w:bCs/>
        </w:rPr>
        <w:t>říloze č. 1 zřizovací listiny</w:t>
      </w:r>
      <w:r>
        <w:rPr>
          <w:bCs/>
        </w:rPr>
        <w:t xml:space="preserve"> se v</w:t>
      </w:r>
      <w:r w:rsidR="006E2616">
        <w:rPr>
          <w:bCs/>
        </w:rPr>
        <w:t> </w:t>
      </w:r>
      <w:r w:rsidR="00566715">
        <w:rPr>
          <w:bCs/>
        </w:rPr>
        <w:t>sekci</w:t>
      </w:r>
      <w:r>
        <w:rPr>
          <w:bCs/>
        </w:rPr>
        <w:t xml:space="preserve"> B1)</w:t>
      </w:r>
      <w:r w:rsidR="00566715">
        <w:rPr>
          <w:bCs/>
        </w:rPr>
        <w:t xml:space="preserve"> </w:t>
      </w:r>
      <w:r w:rsidR="006E2616">
        <w:rPr>
          <w:bCs/>
        </w:rPr>
        <w:t xml:space="preserve">se </w:t>
      </w:r>
      <w:r>
        <w:rPr>
          <w:bCs/>
        </w:rPr>
        <w:t xml:space="preserve">sleduje výčet nemovitého majetku odejmutého z hospodaření, v sekci B2) výčet nemovitého majetku </w:t>
      </w:r>
      <w:r w:rsidR="00AD085E">
        <w:rPr>
          <w:bCs/>
        </w:rPr>
        <w:t>předaného do hospodaření</w:t>
      </w:r>
      <w:r w:rsidRPr="00A50D49">
        <w:t xml:space="preserve">, </w:t>
      </w:r>
      <w:r>
        <w:t>a to v</w:t>
      </w:r>
      <w:r w:rsidR="00AE4FFF">
        <w:t> </w:t>
      </w:r>
      <w:r>
        <w:t>období</w:t>
      </w:r>
      <w:r w:rsidR="00AE4FFF">
        <w:t xml:space="preserve"> </w:t>
      </w:r>
      <w:r>
        <w:t xml:space="preserve">od 1. </w:t>
      </w:r>
      <w:r w:rsidR="00263601">
        <w:t>1</w:t>
      </w:r>
      <w:r>
        <w:t>. 20</w:t>
      </w:r>
      <w:r w:rsidR="002811F5">
        <w:t>2</w:t>
      </w:r>
      <w:r w:rsidR="004B01CA">
        <w:t>4</w:t>
      </w:r>
      <w:r w:rsidR="005C18E3">
        <w:t xml:space="preserve"> </w:t>
      </w:r>
      <w:r>
        <w:t>do 3</w:t>
      </w:r>
      <w:r w:rsidR="00983D38">
        <w:t>0</w:t>
      </w:r>
      <w:r>
        <w:t xml:space="preserve">. </w:t>
      </w:r>
      <w:r w:rsidR="00983D38">
        <w:t>9</w:t>
      </w:r>
      <w:r>
        <w:t>. 20</w:t>
      </w:r>
      <w:r w:rsidR="002811F5">
        <w:t>2</w:t>
      </w:r>
      <w:r w:rsidR="004B01CA">
        <w:t>4</w:t>
      </w:r>
      <w:r w:rsidR="001538D9">
        <w:t>.</w:t>
      </w:r>
    </w:p>
    <w:p w14:paraId="262907D5" w14:textId="77777777" w:rsidR="002D2BC7" w:rsidRDefault="002D2BC7" w:rsidP="002D2BC7">
      <w:pPr>
        <w:spacing w:after="120"/>
        <w:jc w:val="both"/>
        <w:rPr>
          <w:b/>
        </w:rPr>
      </w:pPr>
      <w:r>
        <w:t xml:space="preserve"> </w:t>
      </w:r>
    </w:p>
    <w:p w14:paraId="0F1E4BBA" w14:textId="77777777" w:rsidR="002D2BC7" w:rsidRPr="00EF1BB5" w:rsidRDefault="002D2BC7" w:rsidP="002D2BC7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EF1BB5">
        <w:rPr>
          <w:b/>
        </w:rPr>
        <w:t>Čl. II</w:t>
      </w:r>
    </w:p>
    <w:p w14:paraId="6ABECFC8" w14:textId="0C81A330" w:rsidR="00BD2DDD" w:rsidRDefault="00BD2DDD" w:rsidP="00BD2DDD">
      <w:pPr>
        <w:autoSpaceDE w:val="0"/>
        <w:autoSpaceDN w:val="0"/>
        <w:adjustRightInd w:val="0"/>
        <w:spacing w:after="120"/>
        <w:jc w:val="both"/>
      </w:pPr>
      <w:r>
        <w:t>1. V</w:t>
      </w:r>
      <w:r w:rsidRPr="00514222">
        <w:t xml:space="preserve"> ostatních částech zůstává zřizovací listina S</w:t>
      </w:r>
      <w:r>
        <w:t>SOK č.j. H-325/2002 vydaná dne 28. 2. 2002 s účinností od 1. 4. 2002,</w:t>
      </w:r>
      <w:r w:rsidRPr="00514222">
        <w:t xml:space="preserve"> ve znění dodatk</w:t>
      </w:r>
      <w:r>
        <w:t>ů</w:t>
      </w:r>
      <w:r w:rsidRPr="00514222">
        <w:t xml:space="preserve"> č. 1</w:t>
      </w:r>
      <w:r>
        <w:t xml:space="preserve"> až </w:t>
      </w:r>
      <w:r w:rsidR="004B01CA">
        <w:t>42</w:t>
      </w:r>
      <w:r>
        <w:t>, beze změny</w:t>
      </w:r>
      <w:r w:rsidRPr="00450C4A">
        <w:t>.</w:t>
      </w:r>
    </w:p>
    <w:p w14:paraId="353615FB" w14:textId="48D94636" w:rsidR="00BD2DDD" w:rsidRDefault="00BD2DDD" w:rsidP="00BD2DDD">
      <w:pPr>
        <w:autoSpaceDE w:val="0"/>
        <w:autoSpaceDN w:val="0"/>
        <w:adjustRightInd w:val="0"/>
        <w:spacing w:after="120"/>
        <w:jc w:val="both"/>
      </w:pPr>
      <w:r>
        <w:t xml:space="preserve">2. Dodatek č. </w:t>
      </w:r>
      <w:r w:rsidR="004B01CA">
        <w:t>43</w:t>
      </w:r>
      <w:r>
        <w:t xml:space="preserve"> ke zřizovací listině SSOK</w:t>
      </w:r>
      <w:r w:rsidRPr="0084724D">
        <w:t xml:space="preserve"> je </w:t>
      </w:r>
      <w:r>
        <w:t>vyhotove</w:t>
      </w:r>
      <w:r w:rsidRPr="0084724D">
        <w:t>n v</w:t>
      </w:r>
      <w:r>
        <w:t xml:space="preserve"> elektronické podobě, </w:t>
      </w:r>
      <w:r>
        <w:br/>
        <w:t>tj. elektronicky podepsán oprávněným zástupcem Olomouckého kraje a doručen příspěvkové organizaci prostřednictvím datové schránky.</w:t>
      </w:r>
    </w:p>
    <w:p w14:paraId="76F60E5B" w14:textId="6E3DC2B0" w:rsidR="00BD2DDD" w:rsidRDefault="00BD2DDD" w:rsidP="00BD2DDD">
      <w:pPr>
        <w:pStyle w:val="Bntext-odsazendole"/>
      </w:pPr>
      <w:r>
        <w:t xml:space="preserve">3. Dodatek č. </w:t>
      </w:r>
      <w:r w:rsidR="004B01CA">
        <w:t>43</w:t>
      </w:r>
      <w:r>
        <w:t xml:space="preserve"> nabývá </w:t>
      </w:r>
      <w:r w:rsidRPr="005523FB">
        <w:t>platnosti</w:t>
      </w:r>
      <w:r>
        <w:t xml:space="preserve"> </w:t>
      </w:r>
      <w:r w:rsidR="004B01CA">
        <w:t xml:space="preserve">a účinnosti </w:t>
      </w:r>
      <w:r w:rsidRPr="005523FB">
        <w:t>dnem</w:t>
      </w:r>
      <w:r>
        <w:t xml:space="preserve"> jeho schválení Zastupitelstvem Olomouckého kraje.</w:t>
      </w:r>
    </w:p>
    <w:p w14:paraId="5891A089" w14:textId="5B5EA489" w:rsidR="00BD2DDD" w:rsidRDefault="004B01CA" w:rsidP="00BD2DDD">
      <w:pPr>
        <w:pStyle w:val="Bntext-odsazendole"/>
      </w:pPr>
      <w:r>
        <w:lastRenderedPageBreak/>
        <w:t xml:space="preserve">4. </w:t>
      </w:r>
      <w:r w:rsidR="00BD2DDD">
        <w:t xml:space="preserve">Dodatek č. </w:t>
      </w:r>
      <w:r>
        <w:t>43</w:t>
      </w:r>
      <w:r w:rsidR="00BD2DDD">
        <w:t xml:space="preserve"> schválilo Zastupitelstvo Olomouckého kraje dne 1</w:t>
      </w:r>
      <w:r>
        <w:t>6</w:t>
      </w:r>
      <w:r w:rsidR="00BD2DDD">
        <w:t>. 12. 202</w:t>
      </w:r>
      <w:r>
        <w:t>4</w:t>
      </w:r>
      <w:r w:rsidR="00BD2DDD">
        <w:t xml:space="preserve"> usnesením č. UZ/</w:t>
      </w:r>
      <w:proofErr w:type="spellStart"/>
      <w:r w:rsidR="00BD2DDD">
        <w:t>xx</w:t>
      </w:r>
      <w:proofErr w:type="spellEnd"/>
      <w:r w:rsidR="00BD2DDD">
        <w:t>/</w:t>
      </w:r>
      <w:proofErr w:type="spellStart"/>
      <w:r w:rsidR="00BD2DDD">
        <w:t>xx</w:t>
      </w:r>
      <w:proofErr w:type="spellEnd"/>
      <w:r w:rsidR="00BD2DDD">
        <w:t>/202</w:t>
      </w:r>
      <w:r>
        <w:t>4</w:t>
      </w:r>
      <w:r w:rsidR="00BD2DDD">
        <w:t>.</w:t>
      </w:r>
    </w:p>
    <w:p w14:paraId="6E87425A" w14:textId="77777777" w:rsidR="002D2BC7" w:rsidRDefault="002D2BC7" w:rsidP="002D2BC7">
      <w:pPr>
        <w:autoSpaceDE w:val="0"/>
        <w:autoSpaceDN w:val="0"/>
        <w:adjustRightInd w:val="0"/>
        <w:spacing w:after="120"/>
        <w:jc w:val="both"/>
      </w:pPr>
    </w:p>
    <w:p w14:paraId="56096F8E" w14:textId="0D6A3232" w:rsidR="002D2BC7" w:rsidRDefault="002D2BC7" w:rsidP="002D2BC7">
      <w:pPr>
        <w:jc w:val="both"/>
      </w:pPr>
      <w:r w:rsidRPr="007833A0">
        <w:t xml:space="preserve">V Olomouci dne </w:t>
      </w:r>
      <w:r w:rsidR="00BD2DDD">
        <w:t>1</w:t>
      </w:r>
      <w:r w:rsidR="004B01CA">
        <w:t>6</w:t>
      </w:r>
      <w:r>
        <w:t>. </w:t>
      </w:r>
      <w:r w:rsidR="002A7844">
        <w:t>1</w:t>
      </w:r>
      <w:r>
        <w:t>2. 20</w:t>
      </w:r>
      <w:r w:rsidR="00643222">
        <w:t>2</w:t>
      </w:r>
      <w:r w:rsidR="004B01CA">
        <w:t>4</w:t>
      </w:r>
      <w:r>
        <w:t xml:space="preserve">    </w:t>
      </w:r>
    </w:p>
    <w:p w14:paraId="430973FA" w14:textId="77777777" w:rsidR="002D2BC7" w:rsidRDefault="002D2BC7" w:rsidP="002D2BC7">
      <w:pPr>
        <w:jc w:val="both"/>
      </w:pPr>
    </w:p>
    <w:p w14:paraId="5CB30C0B" w14:textId="77777777" w:rsidR="002D2BC7" w:rsidRDefault="002D2BC7" w:rsidP="002D2BC7">
      <w:pPr>
        <w:jc w:val="both"/>
      </w:pPr>
    </w:p>
    <w:p w14:paraId="5BE1F41C" w14:textId="77777777" w:rsidR="002D2BC7" w:rsidRDefault="002D2BC7" w:rsidP="002D2BC7">
      <w:pPr>
        <w:jc w:val="both"/>
      </w:pPr>
    </w:p>
    <w:p w14:paraId="065EC884" w14:textId="77777777" w:rsidR="002D2BC7" w:rsidRDefault="002D2BC7" w:rsidP="002D2BC7">
      <w:pPr>
        <w:jc w:val="both"/>
      </w:pPr>
    </w:p>
    <w:p w14:paraId="7D3F2A78" w14:textId="77777777" w:rsidR="002D2BC7" w:rsidRDefault="002D2BC7" w:rsidP="002D2BC7">
      <w:pPr>
        <w:jc w:val="both"/>
      </w:pPr>
    </w:p>
    <w:p w14:paraId="7B4D3879" w14:textId="77777777" w:rsidR="002D2BC7" w:rsidRDefault="002D2BC7" w:rsidP="002D2BC7">
      <w:pPr>
        <w:jc w:val="both"/>
      </w:pPr>
      <w:r>
        <w:t xml:space="preserve"> </w:t>
      </w:r>
    </w:p>
    <w:p w14:paraId="5C7C75F6" w14:textId="51A68323" w:rsidR="002D2BC7" w:rsidRPr="000F5EFA" w:rsidRDefault="002D2BC7" w:rsidP="002D2BC7">
      <w:pPr>
        <w:ind w:left="4956" w:firstLine="6"/>
        <w:jc w:val="both"/>
      </w:pPr>
      <w:r>
        <w:t xml:space="preserve">            </w:t>
      </w:r>
      <w:r w:rsidR="004B01CA">
        <w:t>Mgr. Bohuslav Hudec</w:t>
      </w:r>
    </w:p>
    <w:p w14:paraId="2DC64FE3" w14:textId="22AAE6F7" w:rsidR="002D2BC7" w:rsidRPr="000F5EFA" w:rsidRDefault="002D2BC7" w:rsidP="002D2BC7">
      <w:pPr>
        <w:ind w:left="4956" w:firstLine="708"/>
        <w:jc w:val="both"/>
      </w:pPr>
      <w:r>
        <w:t xml:space="preserve">   náměstek </w:t>
      </w:r>
      <w:r w:rsidRPr="000F5EFA">
        <w:t>hejtman</w:t>
      </w:r>
      <w:r>
        <w:t>a</w:t>
      </w:r>
    </w:p>
    <w:p w14:paraId="2BF3720F" w14:textId="7C01B997" w:rsidR="002D2BC7" w:rsidRPr="000F5EFA" w:rsidRDefault="002D2BC7" w:rsidP="002D2BC7">
      <w:pPr>
        <w:ind w:left="4956" w:firstLine="708"/>
        <w:jc w:val="both"/>
      </w:pPr>
      <w:r w:rsidRPr="000F5EFA">
        <w:t xml:space="preserve">  </w:t>
      </w:r>
      <w:r>
        <w:t xml:space="preserve"> </w:t>
      </w:r>
    </w:p>
    <w:p w14:paraId="356B84F0" w14:textId="77777777" w:rsidR="002D2BC7" w:rsidRDefault="002D2BC7" w:rsidP="002D2BC7">
      <w:pPr>
        <w:ind w:left="4956" w:firstLine="708"/>
        <w:jc w:val="both"/>
      </w:pPr>
    </w:p>
    <w:p w14:paraId="78D7BCB5" w14:textId="77777777" w:rsidR="002D2BC7" w:rsidRDefault="002D2BC7" w:rsidP="002D2BC7">
      <w:pPr>
        <w:ind w:left="4956" w:firstLine="708"/>
        <w:jc w:val="both"/>
      </w:pPr>
    </w:p>
    <w:p w14:paraId="076F5D93" w14:textId="77777777" w:rsidR="002D2BC7" w:rsidRDefault="002D2BC7" w:rsidP="002D2BC7">
      <w:pPr>
        <w:ind w:left="4956" w:firstLine="708"/>
        <w:jc w:val="both"/>
      </w:pPr>
    </w:p>
    <w:p w14:paraId="56658095" w14:textId="77777777" w:rsidR="002D2BC7" w:rsidRDefault="002D2BC7" w:rsidP="002D2BC7">
      <w:pPr>
        <w:ind w:left="4956" w:firstLine="708"/>
        <w:jc w:val="both"/>
      </w:pPr>
    </w:p>
    <w:p w14:paraId="0F02A61B" w14:textId="77777777" w:rsidR="002D2BC7" w:rsidRDefault="002D2BC7" w:rsidP="002D2BC7">
      <w:pPr>
        <w:ind w:left="4956" w:firstLine="708"/>
        <w:jc w:val="both"/>
      </w:pPr>
    </w:p>
    <w:p w14:paraId="73AB0258" w14:textId="77777777" w:rsidR="002D2BC7" w:rsidRDefault="002D2BC7" w:rsidP="002D2BC7">
      <w:pPr>
        <w:ind w:left="4956" w:firstLine="708"/>
        <w:jc w:val="both"/>
      </w:pPr>
    </w:p>
    <w:p w14:paraId="0285CE14" w14:textId="77777777" w:rsidR="002D2BC7" w:rsidRDefault="002D2BC7" w:rsidP="002D2BC7">
      <w:pPr>
        <w:ind w:left="4956" w:firstLine="708"/>
        <w:jc w:val="both"/>
      </w:pPr>
    </w:p>
    <w:p w14:paraId="623F7C27" w14:textId="77777777" w:rsidR="002D2BC7" w:rsidRDefault="002D2BC7" w:rsidP="002D2BC7">
      <w:pPr>
        <w:ind w:left="4956" w:firstLine="708"/>
        <w:jc w:val="both"/>
      </w:pPr>
    </w:p>
    <w:p w14:paraId="388AC86D" w14:textId="77777777" w:rsidR="002D2BC7" w:rsidRDefault="002D2BC7" w:rsidP="002D2BC7">
      <w:pPr>
        <w:ind w:left="4956" w:firstLine="708"/>
        <w:jc w:val="both"/>
      </w:pPr>
    </w:p>
    <w:p w14:paraId="3F37C96D" w14:textId="77777777" w:rsidR="00C567E5" w:rsidRDefault="00C567E5"/>
    <w:p w14:paraId="5A372D8B" w14:textId="77777777" w:rsidR="00EF4D79" w:rsidRDefault="00EF4D79"/>
    <w:p w14:paraId="11DB0A43" w14:textId="77777777" w:rsidR="00EF4D79" w:rsidRDefault="00EF4D79"/>
    <w:p w14:paraId="1B255ADF" w14:textId="77777777" w:rsidR="00EF4D79" w:rsidRDefault="00EF4D79"/>
    <w:p w14:paraId="031BEF23" w14:textId="77777777" w:rsidR="00EF4D79" w:rsidRDefault="00EF4D79"/>
    <w:p w14:paraId="61B1C830" w14:textId="360B5B86" w:rsidR="00EF4D79" w:rsidRDefault="00EF4D79"/>
    <w:p w14:paraId="6CC2EE88" w14:textId="0C4D6232" w:rsidR="00FC5F6D" w:rsidRDefault="00FC5F6D"/>
    <w:p w14:paraId="0FBCDC47" w14:textId="241843FC" w:rsidR="002A7844" w:rsidRDefault="002A7844"/>
    <w:p w14:paraId="51F4E58D" w14:textId="6746E40E" w:rsidR="002A7844" w:rsidRDefault="002A7844"/>
    <w:p w14:paraId="25A7DADC" w14:textId="1A2E171B" w:rsidR="002A7844" w:rsidRDefault="002A7844"/>
    <w:p w14:paraId="75391842" w14:textId="45BEF21C" w:rsidR="002A7844" w:rsidRDefault="002A7844"/>
    <w:p w14:paraId="495AEA3F" w14:textId="3DE357D3" w:rsidR="002A7844" w:rsidRDefault="002A7844"/>
    <w:p w14:paraId="55AD0EC5" w14:textId="4B8CC953" w:rsidR="002A7844" w:rsidRDefault="002A7844"/>
    <w:p w14:paraId="73144F4A" w14:textId="2ACF269A" w:rsidR="002A7844" w:rsidRDefault="002A7844"/>
    <w:p w14:paraId="6808AC6C" w14:textId="7248EE4C" w:rsidR="002A7844" w:rsidRDefault="002A7844"/>
    <w:p w14:paraId="72EABCA9" w14:textId="201345F1" w:rsidR="002A7844" w:rsidRDefault="002A7844"/>
    <w:p w14:paraId="4822F43C" w14:textId="77777777" w:rsidR="009F63D0" w:rsidRDefault="009F63D0"/>
    <w:p w14:paraId="2B6926D9" w14:textId="77777777" w:rsidR="009F63D0" w:rsidRDefault="009F63D0"/>
    <w:p w14:paraId="13594333" w14:textId="77777777" w:rsidR="002E0C3F" w:rsidRDefault="002E0C3F" w:rsidP="00EF4D79">
      <w:pPr>
        <w:jc w:val="center"/>
        <w:rPr>
          <w:b/>
          <w:sz w:val="36"/>
          <w:szCs w:val="36"/>
          <w:u w:val="single"/>
        </w:rPr>
      </w:pPr>
    </w:p>
    <w:p w14:paraId="3C20E0EA" w14:textId="77777777" w:rsidR="002E0C3F" w:rsidRDefault="002E0C3F" w:rsidP="00EF4D79">
      <w:pPr>
        <w:jc w:val="center"/>
        <w:rPr>
          <w:b/>
          <w:sz w:val="36"/>
          <w:szCs w:val="36"/>
          <w:u w:val="single"/>
        </w:rPr>
      </w:pPr>
    </w:p>
    <w:p w14:paraId="55DB0BFE" w14:textId="77777777" w:rsidR="006E2616" w:rsidRDefault="006E2616" w:rsidP="00EF4D79">
      <w:pPr>
        <w:jc w:val="center"/>
        <w:rPr>
          <w:b/>
          <w:sz w:val="36"/>
          <w:szCs w:val="36"/>
          <w:u w:val="single"/>
        </w:rPr>
      </w:pPr>
    </w:p>
    <w:p w14:paraId="71181FB2" w14:textId="77777777" w:rsidR="006E2616" w:rsidRDefault="006E2616" w:rsidP="00EF4D79">
      <w:pPr>
        <w:jc w:val="center"/>
        <w:rPr>
          <w:b/>
          <w:sz w:val="36"/>
          <w:szCs w:val="36"/>
          <w:u w:val="single"/>
        </w:rPr>
      </w:pPr>
    </w:p>
    <w:p w14:paraId="06FFA5E6" w14:textId="16525F21" w:rsidR="00EF4D79" w:rsidRPr="00775003" w:rsidRDefault="000A769A" w:rsidP="00EF4D7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Část B) </w:t>
      </w:r>
      <w:r w:rsidR="00EF4D79" w:rsidRPr="00775003">
        <w:rPr>
          <w:b/>
          <w:sz w:val="36"/>
          <w:szCs w:val="36"/>
          <w:u w:val="single"/>
        </w:rPr>
        <w:t>Příloh</w:t>
      </w:r>
      <w:r>
        <w:rPr>
          <w:b/>
          <w:sz w:val="36"/>
          <w:szCs w:val="36"/>
          <w:u w:val="single"/>
        </w:rPr>
        <w:t>y</w:t>
      </w:r>
      <w:r w:rsidR="00EF4D79" w:rsidRPr="00775003">
        <w:rPr>
          <w:b/>
          <w:sz w:val="36"/>
          <w:szCs w:val="36"/>
          <w:u w:val="single"/>
        </w:rPr>
        <w:t xml:space="preserve"> č. </w:t>
      </w:r>
      <w:r w:rsidR="00EF4D79">
        <w:rPr>
          <w:b/>
          <w:sz w:val="36"/>
          <w:szCs w:val="36"/>
          <w:u w:val="single"/>
        </w:rPr>
        <w:t xml:space="preserve">1 </w:t>
      </w:r>
    </w:p>
    <w:p w14:paraId="188C2207" w14:textId="77777777" w:rsidR="00EF4D79" w:rsidRPr="00307D79" w:rsidRDefault="00EF4D79" w:rsidP="00EF4D79">
      <w:pPr>
        <w:jc w:val="center"/>
        <w:rPr>
          <w:b/>
          <w:sz w:val="28"/>
          <w:szCs w:val="28"/>
        </w:rPr>
      </w:pPr>
    </w:p>
    <w:p w14:paraId="00712716" w14:textId="1BA956C7" w:rsidR="00AD085E" w:rsidRDefault="00EF4D79" w:rsidP="00AD085E">
      <w:pPr>
        <w:jc w:val="center"/>
        <w:rPr>
          <w:b/>
        </w:rPr>
      </w:pPr>
      <w:r>
        <w:rPr>
          <w:b/>
        </w:rPr>
        <w:t>zřizovací listiny Správy silnic Olomouckého kraje, příspěvkové organizace</w:t>
      </w:r>
    </w:p>
    <w:p w14:paraId="7DC6744B" w14:textId="77777777" w:rsidR="00AD085E" w:rsidRDefault="00AD085E" w:rsidP="00EF4D79">
      <w:pPr>
        <w:jc w:val="both"/>
        <w:rPr>
          <w:b/>
        </w:rPr>
      </w:pPr>
    </w:p>
    <w:p w14:paraId="5302263B" w14:textId="39E0684C" w:rsidR="00EF4D79" w:rsidRDefault="00EF4D79" w:rsidP="00EF4D79">
      <w:pPr>
        <w:jc w:val="both"/>
        <w:rPr>
          <w:b/>
          <w:bCs/>
        </w:rPr>
      </w:pPr>
      <w:r>
        <w:rPr>
          <w:b/>
        </w:rPr>
        <w:t>V</w:t>
      </w:r>
      <w:r w:rsidRPr="0094495E">
        <w:rPr>
          <w:b/>
        </w:rPr>
        <w:t>ymezení majetku</w:t>
      </w:r>
      <w:r>
        <w:rPr>
          <w:b/>
        </w:rPr>
        <w:t xml:space="preserve"> v hospodaření příspěvkové organizace </w:t>
      </w:r>
      <w:r w:rsidRPr="004A3449">
        <w:rPr>
          <w:b/>
        </w:rPr>
        <w:t xml:space="preserve">upravená </w:t>
      </w:r>
      <w:r w:rsidR="001E53E8">
        <w:rPr>
          <w:b/>
        </w:rPr>
        <w:br/>
        <w:t>D</w:t>
      </w:r>
      <w:r w:rsidRPr="004A3449">
        <w:rPr>
          <w:b/>
        </w:rPr>
        <w:t xml:space="preserve">odatkem č. </w:t>
      </w:r>
      <w:r w:rsidR="004B01CA">
        <w:rPr>
          <w:b/>
        </w:rPr>
        <w:t xml:space="preserve">43 </w:t>
      </w:r>
      <w:r w:rsidRPr="004A3449">
        <w:rPr>
          <w:b/>
        </w:rPr>
        <w:t xml:space="preserve">zřizovací listiny: </w:t>
      </w:r>
    </w:p>
    <w:p w14:paraId="14818E69" w14:textId="77777777" w:rsidR="00EF4D79" w:rsidRDefault="00EF4D79" w:rsidP="00EF4D7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10CB0ED" w14:textId="77777777" w:rsidR="00EF4D79" w:rsidRDefault="00EF4D79" w:rsidP="00EF4D7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B1) </w:t>
      </w:r>
    </w:p>
    <w:p w14:paraId="4EEC5162" w14:textId="1F9D6F17" w:rsidR="00EF4D79" w:rsidRDefault="00EF4D79" w:rsidP="00EF4D79">
      <w:pPr>
        <w:jc w:val="both"/>
        <w:rPr>
          <w:b/>
          <w:bCs/>
        </w:rPr>
      </w:pPr>
      <w:r>
        <w:rPr>
          <w:b/>
          <w:bCs/>
        </w:rPr>
        <w:t>Z </w:t>
      </w:r>
      <w:r w:rsidR="00AD085E">
        <w:rPr>
          <w:b/>
          <w:bCs/>
        </w:rPr>
        <w:t>v</w:t>
      </w:r>
      <w:r>
        <w:rPr>
          <w:b/>
          <w:bCs/>
        </w:rPr>
        <w:t>ýčtu nemovitostí ve vlastnictví Olomouckého kraje předaných Správě silnic Olomouckého kraje, příspěvkové organizaci, k hospodaření se vypouští následující nemovitosti:</w:t>
      </w:r>
    </w:p>
    <w:p w14:paraId="5AFAFBE9" w14:textId="77777777" w:rsidR="00EF4D79" w:rsidRDefault="00EF4D79"/>
    <w:p w14:paraId="699EF548" w14:textId="77777777" w:rsidR="00EF4D79" w:rsidRDefault="00EF4D79" w:rsidP="00EF4D79">
      <w:pPr>
        <w:jc w:val="both"/>
        <w:rPr>
          <w:b/>
          <w:bCs/>
        </w:rPr>
      </w:pPr>
      <w:r>
        <w:rPr>
          <w:b/>
          <w:bCs/>
        </w:rPr>
        <w:t>OKRES OLOMOUC</w:t>
      </w:r>
    </w:p>
    <w:p w14:paraId="5933C167" w14:textId="3E2F2921" w:rsidR="00295D2D" w:rsidRDefault="00295D2D" w:rsidP="00EF4D79">
      <w:pPr>
        <w:jc w:val="both"/>
        <w:rPr>
          <w:b/>
          <w:sz w:val="20"/>
          <w:szCs w:val="20"/>
        </w:rPr>
      </w:pPr>
    </w:p>
    <w:p w14:paraId="5969C376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OBEC                       KATASTRÁLNÍ ÚZEMÍ     Z.EV.    Č. PARCELY</w:t>
      </w:r>
    </w:p>
    <w:p w14:paraId="497C5C1C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----------------------------------------------------------------------</w:t>
      </w:r>
    </w:p>
    <w:p w14:paraId="42E67AA2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BOUZOV                     OBECTOV                         299/5</w:t>
      </w:r>
    </w:p>
    <w:p w14:paraId="1EFB783D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ŠTĚPÁNOV                   MORAVSKÁ HUZOVÁ                 928/2</w:t>
      </w:r>
    </w:p>
    <w:p w14:paraId="30407867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ŠTĚPÁNOV                   MORAVSKÁ HUZOVÁ                 928/3</w:t>
      </w:r>
    </w:p>
    <w:p w14:paraId="3457E2C2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ŠTĚPÁNOV                   MORAVSKÁ HUZOVÁ                 928/4</w:t>
      </w:r>
    </w:p>
    <w:p w14:paraId="2AA2F010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ŠTĚPÁNOV                   MORAVSKÁ HUZOVÁ                 928/5</w:t>
      </w:r>
    </w:p>
    <w:p w14:paraId="47E06982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ČERVENKA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ČERVENKA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1141/6</w:t>
      </w:r>
    </w:p>
    <w:p w14:paraId="073C75F3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SKRBEŇ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SKRBEŇ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581/14   </w:t>
      </w:r>
    </w:p>
    <w:p w14:paraId="358596F6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SKRBEŇ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SKRBEŇ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581/12   </w:t>
      </w:r>
    </w:p>
    <w:p w14:paraId="60FD313C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MEDLOV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MEDLOV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U UNIČOVA                116/2</w:t>
      </w:r>
    </w:p>
    <w:p w14:paraId="6C56AAC7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MEDLOV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MEDLOV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U UNIČOVA                116/3</w:t>
      </w:r>
    </w:p>
    <w:p w14:paraId="53E28848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MEDLOV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MEDLOV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U UNIČOVA                116/4</w:t>
      </w:r>
    </w:p>
    <w:p w14:paraId="349312E4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MEDLOV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MEDLOV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U UNIČOVA                116/5</w:t>
      </w:r>
    </w:p>
    <w:p w14:paraId="09487B6A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MEDLOV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MEDLOV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U UNIČOVA                116/6</w:t>
      </w:r>
    </w:p>
    <w:p w14:paraId="3CB34908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MEDLOV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MEDLOV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U UNIČOVA                914/5</w:t>
      </w:r>
    </w:p>
    <w:p w14:paraId="4505823C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MEDLOV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MEDLOV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U UNIČOVA                914/6</w:t>
      </w:r>
    </w:p>
    <w:p w14:paraId="7F6218D3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MEDLOV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MEDLOV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U UNIČOVA                982/2</w:t>
      </w:r>
    </w:p>
    <w:p w14:paraId="715F5F78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MEDLOV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MEDLOV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U UNIČOVA                1024/5</w:t>
      </w:r>
    </w:p>
    <w:p w14:paraId="72DE7281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MEDLOV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MEDLOV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U UNIČOVA                3537/2</w:t>
      </w:r>
    </w:p>
    <w:p w14:paraId="5ADBBF10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MEDLOV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MEDLOV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U UNIČOVA                3936/4</w:t>
      </w:r>
    </w:p>
    <w:p w14:paraId="3B3DC0EC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MEDLOV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MEDLOV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U UNIČOVA                3936/5</w:t>
      </w:r>
    </w:p>
    <w:p w14:paraId="4B1EFE18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BĚLKOVICE-LAŠŤANY          BĚLKOVICE                       1018/7</w:t>
      </w:r>
    </w:p>
    <w:p w14:paraId="7F06A8D2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BĚLKOVICE-LAŠŤANY          BĚLKOVICE                       1018/9</w:t>
      </w:r>
    </w:p>
    <w:p w14:paraId="3D8772C8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BĚLKOVICE-LAŠŤANY          BĚLKOVICE                       1018/5</w:t>
      </w:r>
    </w:p>
    <w:p w14:paraId="104B2B1D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BĚLKOVICE-LAŠŤANY          BĚLKOVICE                       1018/6</w:t>
      </w:r>
    </w:p>
    <w:p w14:paraId="2EC1C3D0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BĚLKOVICE-LAŠŤANY          BĚLKOVICE                       1061/3</w:t>
      </w:r>
    </w:p>
    <w:p w14:paraId="5A81D8F4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BĚLKOVICE-LAŠŤANY          BĚLKOVICE                       1061/4</w:t>
      </w:r>
    </w:p>
    <w:p w14:paraId="426CF30A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BĚLKOVICE-LAŠŤANY          BĚLKOVICE                       1061/5</w:t>
      </w:r>
    </w:p>
    <w:p w14:paraId="68B49DC6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BĚLKOVICE-LAŠŤANY          BĚLKOVICE                       1061/6</w:t>
      </w:r>
    </w:p>
    <w:p w14:paraId="74159848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TĚŠETICE                   VOJNICE U OLOMOUCE              253/3</w:t>
      </w:r>
    </w:p>
    <w:p w14:paraId="7B7FFCD0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LITOVEL                    UNČOVICE                        91/9</w:t>
      </w:r>
    </w:p>
    <w:p w14:paraId="78129EBC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LITOVEL                    UNČOVICE                        91/10</w:t>
      </w:r>
    </w:p>
    <w:p w14:paraId="7D609724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LITOVEL                    UNČOVICE                        91/11</w:t>
      </w:r>
    </w:p>
    <w:p w14:paraId="7D93423A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LITOVEL                    UNČOVICE                        91/12</w:t>
      </w:r>
    </w:p>
    <w:p w14:paraId="1560988B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TOVÉŘ 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TOVÉŘ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461/6</w:t>
      </w:r>
    </w:p>
    <w:p w14:paraId="35C8CE82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TOVÉŘ 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TOVÉŘ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461/7</w:t>
      </w:r>
    </w:p>
    <w:p w14:paraId="73A72C09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TOVÉŘ 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TOVÉŘ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461/8</w:t>
      </w:r>
    </w:p>
    <w:p w14:paraId="6F515B2A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TOVÉŘ 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TOVÉŘ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461/9</w:t>
      </w:r>
    </w:p>
    <w:p w14:paraId="1F234AE1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ŠTĚPÁNOV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ŠTĚPÁNOV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U OLOMOUCE             1870/32</w:t>
      </w:r>
    </w:p>
    <w:p w14:paraId="27FC4D84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ŠTĚPÁNOV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ŠTĚPÁNOV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U OLOMOUCE             1816/44</w:t>
      </w:r>
    </w:p>
    <w:p w14:paraId="15368823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ŠTĚPÁNOV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ŠTĚPÁNOV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U OLOMOUCE             1870/38</w:t>
      </w:r>
    </w:p>
    <w:p w14:paraId="102258CA" w14:textId="4D43D713" w:rsidR="00983D38" w:rsidRPr="00D072D6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3E9EE0A0" w14:textId="701C231A" w:rsidR="004B01CA" w:rsidRPr="00D072D6" w:rsidRDefault="004B01CA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02CACE42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lastRenderedPageBreak/>
        <w:t xml:space="preserve">OBEC               KATASTRÁLNÍ ÚZEMÍ   OZNAČENÍ POZEMKU PARCELNÍ ČÍSLO POZEMKU, </w:t>
      </w:r>
    </w:p>
    <w:p w14:paraId="395773E6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                                                     DO KTERÉHO SE ČÁST </w:t>
      </w:r>
    </w:p>
    <w:p w14:paraId="6B0601B1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                                                     POZEMKU SLUČUJE</w:t>
      </w:r>
    </w:p>
    <w:p w14:paraId="607BCA8D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------------------------------------------------------------------------------                                                                                 BĚLKOVICE-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LAŠŤANY  BĚLKOVICE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          1018/1    díl 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y</w:t>
      </w:r>
      <w:r w:rsidRPr="00D072D6">
        <w:rPr>
          <w:sz w:val="18"/>
          <w:szCs w:val="18"/>
        </w:rPr>
        <w:t>“</w:t>
      </w:r>
      <w:r w:rsidRPr="00D072D6">
        <w:rPr>
          <w:rFonts w:ascii="Courier New" w:hAnsi="Courier New" w:cs="Courier New"/>
          <w:sz w:val="18"/>
          <w:szCs w:val="18"/>
        </w:rPr>
        <w:t xml:space="preserve">       </w:t>
      </w:r>
    </w:p>
    <w:p w14:paraId="081668C1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BĚLKOVICE-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LAŠŤANY  BĚLKOVICE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          1018/1    díl 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w</w:t>
      </w:r>
      <w:r w:rsidRPr="00D072D6">
        <w:rPr>
          <w:sz w:val="18"/>
          <w:szCs w:val="18"/>
        </w:rPr>
        <w:t>“</w:t>
      </w:r>
      <w:r w:rsidRPr="00D072D6">
        <w:rPr>
          <w:rFonts w:ascii="Courier New" w:hAnsi="Courier New" w:cs="Courier New"/>
          <w:sz w:val="18"/>
          <w:szCs w:val="18"/>
        </w:rPr>
        <w:t xml:space="preserve">       </w:t>
      </w:r>
    </w:p>
    <w:p w14:paraId="5EBD6C4F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BĚLKOVICE-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LAŠŤANY  BĚLKOVICE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          1018/1    díl 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x</w:t>
      </w:r>
      <w:r w:rsidRPr="00D072D6">
        <w:rPr>
          <w:sz w:val="18"/>
          <w:szCs w:val="18"/>
        </w:rPr>
        <w:t>“</w:t>
      </w:r>
      <w:r w:rsidRPr="00D072D6">
        <w:rPr>
          <w:rFonts w:ascii="Courier New" w:hAnsi="Courier New" w:cs="Courier New"/>
          <w:sz w:val="18"/>
          <w:szCs w:val="18"/>
        </w:rPr>
        <w:t xml:space="preserve">       </w:t>
      </w:r>
    </w:p>
    <w:p w14:paraId="23F0F562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BĚLKOVICE-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LAŠŤANY  BĚLKOVICE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          1018/1    díl 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z</w:t>
      </w:r>
      <w:r w:rsidRPr="00D072D6">
        <w:rPr>
          <w:sz w:val="18"/>
          <w:szCs w:val="18"/>
        </w:rPr>
        <w:t>“</w:t>
      </w:r>
      <w:r w:rsidRPr="00D072D6">
        <w:rPr>
          <w:rFonts w:ascii="Courier New" w:hAnsi="Courier New" w:cs="Courier New"/>
          <w:sz w:val="18"/>
          <w:szCs w:val="18"/>
        </w:rPr>
        <w:t xml:space="preserve">       </w:t>
      </w:r>
    </w:p>
    <w:p w14:paraId="6E026C8B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BĚLKOVICE-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LAŠŤANY  BĚLKOVICE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          1018/1    díl 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a1</w:t>
      </w:r>
      <w:r w:rsidRPr="00D072D6">
        <w:rPr>
          <w:sz w:val="18"/>
          <w:szCs w:val="18"/>
        </w:rPr>
        <w:t>“</w:t>
      </w:r>
      <w:r w:rsidRPr="00D072D6">
        <w:rPr>
          <w:rFonts w:ascii="Courier New" w:hAnsi="Courier New" w:cs="Courier New"/>
          <w:sz w:val="18"/>
          <w:szCs w:val="18"/>
        </w:rPr>
        <w:t xml:space="preserve">       </w:t>
      </w:r>
    </w:p>
    <w:p w14:paraId="6E0AF652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BĚLKOVICE-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LAŠŤANY  BĚLKOVICE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          1018/1    díl 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k1</w:t>
      </w:r>
      <w:r w:rsidRPr="00D072D6">
        <w:rPr>
          <w:sz w:val="18"/>
          <w:szCs w:val="18"/>
        </w:rPr>
        <w:t>“</w:t>
      </w:r>
      <w:r w:rsidRPr="00D072D6">
        <w:rPr>
          <w:rFonts w:ascii="Courier New" w:hAnsi="Courier New" w:cs="Courier New"/>
          <w:sz w:val="18"/>
          <w:szCs w:val="18"/>
        </w:rPr>
        <w:t xml:space="preserve">       </w:t>
      </w:r>
    </w:p>
    <w:p w14:paraId="3598A24C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BĚLKOVICE-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LAŠŤANY  BĚLKOVICE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          1018/1    díl 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v</w:t>
      </w:r>
      <w:r w:rsidRPr="00D072D6">
        <w:rPr>
          <w:sz w:val="18"/>
          <w:szCs w:val="18"/>
        </w:rPr>
        <w:t>“</w:t>
      </w:r>
      <w:r w:rsidRPr="00D072D6">
        <w:rPr>
          <w:rFonts w:ascii="Courier New" w:hAnsi="Courier New" w:cs="Courier New"/>
          <w:sz w:val="18"/>
          <w:szCs w:val="18"/>
        </w:rPr>
        <w:t xml:space="preserve">       </w:t>
      </w:r>
    </w:p>
    <w:p w14:paraId="3B9716D9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BĚLKOVICE-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LAŠŤANY  BĚLKOVICE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          1018/1    díl 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k</w:t>
      </w:r>
      <w:r w:rsidRPr="00D072D6">
        <w:rPr>
          <w:sz w:val="18"/>
          <w:szCs w:val="18"/>
        </w:rPr>
        <w:t>“</w:t>
      </w:r>
      <w:r w:rsidRPr="00D072D6">
        <w:rPr>
          <w:rFonts w:ascii="Courier New" w:hAnsi="Courier New" w:cs="Courier New"/>
          <w:sz w:val="18"/>
          <w:szCs w:val="18"/>
        </w:rPr>
        <w:t xml:space="preserve">       </w:t>
      </w:r>
    </w:p>
    <w:p w14:paraId="2E54697C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BĚLKOVICE-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LAŠŤANY  BĚLKOVICE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          1018/1    díl 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l</w:t>
      </w:r>
      <w:r w:rsidRPr="00D072D6">
        <w:rPr>
          <w:sz w:val="18"/>
          <w:szCs w:val="18"/>
        </w:rPr>
        <w:t>“</w:t>
      </w:r>
      <w:r w:rsidRPr="00D072D6">
        <w:rPr>
          <w:rFonts w:ascii="Courier New" w:hAnsi="Courier New" w:cs="Courier New"/>
          <w:sz w:val="18"/>
          <w:szCs w:val="18"/>
        </w:rPr>
        <w:t xml:space="preserve">       </w:t>
      </w:r>
    </w:p>
    <w:p w14:paraId="775F8E0A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BĚLKOVICE-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LAŠŤANY  BĚLKOVICE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          1018/1    díl 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h</w:t>
      </w:r>
      <w:r w:rsidRPr="00D072D6">
        <w:rPr>
          <w:sz w:val="18"/>
          <w:szCs w:val="18"/>
        </w:rPr>
        <w:t>“</w:t>
      </w:r>
      <w:r w:rsidRPr="00D072D6">
        <w:rPr>
          <w:rFonts w:ascii="Courier New" w:hAnsi="Courier New" w:cs="Courier New"/>
          <w:sz w:val="18"/>
          <w:szCs w:val="18"/>
        </w:rPr>
        <w:t xml:space="preserve">       </w:t>
      </w:r>
    </w:p>
    <w:p w14:paraId="27D9073A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BĚLKOVICE-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LAŠŤANY  BĚLKOVICE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          1018/2    díl 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j1</w:t>
      </w:r>
      <w:r w:rsidRPr="00D072D6">
        <w:rPr>
          <w:sz w:val="18"/>
          <w:szCs w:val="18"/>
        </w:rPr>
        <w:t>“</w:t>
      </w:r>
      <w:r w:rsidRPr="00D072D6">
        <w:rPr>
          <w:rFonts w:ascii="Courier New" w:hAnsi="Courier New" w:cs="Courier New"/>
          <w:sz w:val="18"/>
          <w:szCs w:val="18"/>
        </w:rPr>
        <w:t xml:space="preserve">       </w:t>
      </w:r>
    </w:p>
    <w:p w14:paraId="4BF6FDA2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BĚLKOVICE-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LAŠŤANY  BĚLKOVICE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          1018/1    díl 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n</w:t>
      </w:r>
      <w:r w:rsidRPr="00D072D6">
        <w:rPr>
          <w:sz w:val="18"/>
          <w:szCs w:val="18"/>
        </w:rPr>
        <w:t>“</w:t>
      </w:r>
      <w:r w:rsidRPr="00D072D6">
        <w:rPr>
          <w:rFonts w:ascii="Courier New" w:hAnsi="Courier New" w:cs="Courier New"/>
          <w:sz w:val="18"/>
          <w:szCs w:val="18"/>
        </w:rPr>
        <w:t xml:space="preserve">       </w:t>
      </w:r>
    </w:p>
    <w:p w14:paraId="5D6D0737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BĚLKOVICE-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LAŠŤANY  BĚLKOVICE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          1019      díl 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o</w:t>
      </w:r>
      <w:r w:rsidRPr="00D072D6">
        <w:rPr>
          <w:sz w:val="18"/>
          <w:szCs w:val="18"/>
        </w:rPr>
        <w:t>“</w:t>
      </w:r>
      <w:r w:rsidRPr="00D072D6">
        <w:rPr>
          <w:rFonts w:ascii="Courier New" w:hAnsi="Courier New" w:cs="Courier New"/>
          <w:sz w:val="18"/>
          <w:szCs w:val="18"/>
        </w:rPr>
        <w:t xml:space="preserve">       </w:t>
      </w:r>
    </w:p>
    <w:p w14:paraId="3ABAC13E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BĚLKOVICE-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LAŠŤANY  BĚLKOVICE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          1018/1    díl 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u</w:t>
      </w:r>
      <w:r w:rsidRPr="00D072D6">
        <w:rPr>
          <w:sz w:val="18"/>
          <w:szCs w:val="18"/>
        </w:rPr>
        <w:t>“</w:t>
      </w:r>
      <w:r w:rsidRPr="00D072D6">
        <w:rPr>
          <w:rFonts w:ascii="Courier New" w:hAnsi="Courier New" w:cs="Courier New"/>
          <w:sz w:val="18"/>
          <w:szCs w:val="18"/>
        </w:rPr>
        <w:t xml:space="preserve">       </w:t>
      </w:r>
    </w:p>
    <w:p w14:paraId="29942F75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BĚLKOVICE-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LAŠŤANY  BĚLKOVICE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          1019      díl 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t</w:t>
      </w:r>
      <w:r w:rsidRPr="00D072D6">
        <w:rPr>
          <w:sz w:val="18"/>
          <w:szCs w:val="18"/>
        </w:rPr>
        <w:t>“</w:t>
      </w:r>
      <w:r w:rsidRPr="00D072D6">
        <w:rPr>
          <w:rFonts w:ascii="Courier New" w:hAnsi="Courier New" w:cs="Courier New"/>
          <w:sz w:val="18"/>
          <w:szCs w:val="18"/>
        </w:rPr>
        <w:t xml:space="preserve">       </w:t>
      </w:r>
    </w:p>
    <w:p w14:paraId="34ED5D5E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BĚLKOVICE-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LAŠŤANY  BĚLKOVICE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          1018/1    díl 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s</w:t>
      </w:r>
      <w:r w:rsidRPr="00D072D6">
        <w:rPr>
          <w:sz w:val="18"/>
          <w:szCs w:val="18"/>
        </w:rPr>
        <w:t>“</w:t>
      </w:r>
      <w:r w:rsidRPr="00D072D6">
        <w:rPr>
          <w:rFonts w:ascii="Courier New" w:hAnsi="Courier New" w:cs="Courier New"/>
          <w:sz w:val="18"/>
          <w:szCs w:val="18"/>
        </w:rPr>
        <w:t xml:space="preserve">       </w:t>
      </w:r>
    </w:p>
    <w:p w14:paraId="1123AC07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BĚLKOVICE-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LAŠŤANY  BĚLKOVICE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          1061/1    díl 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b1</w:t>
      </w:r>
      <w:r w:rsidRPr="00D072D6">
        <w:rPr>
          <w:sz w:val="18"/>
          <w:szCs w:val="18"/>
        </w:rPr>
        <w:t>“</w:t>
      </w:r>
      <w:r w:rsidRPr="00D072D6">
        <w:rPr>
          <w:rFonts w:ascii="Courier New" w:hAnsi="Courier New" w:cs="Courier New"/>
          <w:sz w:val="18"/>
          <w:szCs w:val="18"/>
        </w:rPr>
        <w:t xml:space="preserve">       </w:t>
      </w:r>
    </w:p>
    <w:p w14:paraId="208B49F5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BĚLKOVICE-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LAŠŤANY  BĚLKOVICE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          1019      díl 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r</w:t>
      </w:r>
      <w:r w:rsidRPr="00D072D6">
        <w:rPr>
          <w:sz w:val="18"/>
          <w:szCs w:val="18"/>
        </w:rPr>
        <w:t>“</w:t>
      </w:r>
      <w:r w:rsidRPr="00D072D6">
        <w:rPr>
          <w:rFonts w:ascii="Courier New" w:hAnsi="Courier New" w:cs="Courier New"/>
          <w:sz w:val="18"/>
          <w:szCs w:val="18"/>
        </w:rPr>
        <w:t xml:space="preserve">       </w:t>
      </w:r>
    </w:p>
    <w:p w14:paraId="027B9981" w14:textId="77777777" w:rsidR="004B01CA" w:rsidRPr="00D072D6" w:rsidRDefault="004B01CA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4C917DD3" w14:textId="77777777" w:rsidR="00983D38" w:rsidRPr="00D072D6" w:rsidRDefault="00983D38" w:rsidP="00EF4D79">
      <w:pPr>
        <w:jc w:val="both"/>
        <w:rPr>
          <w:b/>
          <w:sz w:val="18"/>
          <w:szCs w:val="18"/>
        </w:rPr>
      </w:pPr>
    </w:p>
    <w:p w14:paraId="3AED9E8D" w14:textId="77777777" w:rsidR="004644C4" w:rsidRDefault="004644C4" w:rsidP="00EF4D79">
      <w:pPr>
        <w:jc w:val="both"/>
        <w:rPr>
          <w:b/>
        </w:rPr>
      </w:pPr>
    </w:p>
    <w:p w14:paraId="318F7ADD" w14:textId="4D471496" w:rsidR="00EF4D79" w:rsidRDefault="00EF4D79" w:rsidP="00EF4D79">
      <w:pPr>
        <w:jc w:val="both"/>
        <w:rPr>
          <w:b/>
        </w:rPr>
      </w:pPr>
      <w:r>
        <w:rPr>
          <w:b/>
        </w:rPr>
        <w:t>OKRES PROSTĚJOV</w:t>
      </w:r>
    </w:p>
    <w:p w14:paraId="1A2363AE" w14:textId="33A0E754" w:rsidR="001D5D7B" w:rsidRDefault="001D5D7B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3C5AB492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OBEC                       KATASTRÁLNÍ ÚZEMÍ     Z.EV.    Č. PARCELY   PODÍL</w:t>
      </w:r>
    </w:p>
    <w:p w14:paraId="7ECE0D1E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-----------------------------------------------------------------------------  </w:t>
      </w:r>
      <w:r w:rsidRPr="00D072D6">
        <w:rPr>
          <w:rFonts w:ascii="Courier New" w:hAnsi="Courier New" w:cs="Courier New"/>
          <w:bCs/>
          <w:sz w:val="18"/>
          <w:szCs w:val="18"/>
        </w:rPr>
        <w:t xml:space="preserve">  </w:t>
      </w:r>
    </w:p>
    <w:p w14:paraId="41DA2E10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KOSTELEC NA HANÉ           KOSTELEC NA HANÉ               2771/10</w:t>
      </w:r>
    </w:p>
    <w:p w14:paraId="6A25E085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KOSTELEC NA HANÉ           KOSTELEC NA HANÉ               2771/25</w:t>
      </w:r>
    </w:p>
    <w:p w14:paraId="4A233DCF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KOSTELEC NA HANÉ           KOSTELEC NA HANÉ               2771/26</w:t>
      </w:r>
    </w:p>
    <w:p w14:paraId="450712D4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KOSTELEC NA HANÉ           KOSTELEC NA HANÉ               2771/27</w:t>
      </w:r>
    </w:p>
    <w:p w14:paraId="3B6A26AF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KOSTELEC NA HANÉ           KOSTELEC NA HANÉ               2771/28</w:t>
      </w:r>
    </w:p>
    <w:p w14:paraId="725ACEFA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KOSTELEC NA HANÉ           KOSTELEC NA HANÉ               2772/19</w:t>
      </w:r>
    </w:p>
    <w:p w14:paraId="20C350FF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KOSTELEC NA HANÉ           KOSTELEC NA HANÉ               2772/20</w:t>
      </w:r>
    </w:p>
    <w:p w14:paraId="00070A00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KOSTELEC NA HANÉ           KOSTELEC NA HANÉ               2783/3</w:t>
      </w:r>
    </w:p>
    <w:p w14:paraId="291760CB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KOSTELEC NA HANÉ           KOSTELEC NA HANÉ               2784/8</w:t>
      </w:r>
    </w:p>
    <w:p w14:paraId="00E90778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7899/3</w:t>
      </w:r>
    </w:p>
    <w:p w14:paraId="06D03ECB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7899/4</w:t>
      </w:r>
    </w:p>
    <w:p w14:paraId="7E05AE10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7899/5</w:t>
      </w:r>
    </w:p>
    <w:p w14:paraId="3AF3899F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7976/2</w:t>
      </w:r>
    </w:p>
    <w:p w14:paraId="2BF366EA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7976/3</w:t>
      </w:r>
    </w:p>
    <w:p w14:paraId="33BFE3CB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7976/4</w:t>
      </w:r>
    </w:p>
    <w:p w14:paraId="6392B2D8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7976/5</w:t>
      </w:r>
    </w:p>
    <w:p w14:paraId="0DE3E8FB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7976/6</w:t>
      </w:r>
    </w:p>
    <w:p w14:paraId="7B6D96DC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7976/7</w:t>
      </w:r>
    </w:p>
    <w:p w14:paraId="3641602C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7976/8</w:t>
      </w:r>
    </w:p>
    <w:p w14:paraId="05134158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7976/9</w:t>
      </w:r>
    </w:p>
    <w:p w14:paraId="4EBE79C6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8007/2</w:t>
      </w:r>
    </w:p>
    <w:p w14:paraId="7C529298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8009/2</w:t>
      </w:r>
    </w:p>
    <w:p w14:paraId="06CEC01E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8009/3</w:t>
      </w:r>
    </w:p>
    <w:p w14:paraId="44ACEBC8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8009/4</w:t>
      </w:r>
    </w:p>
    <w:p w14:paraId="38DE29EE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PLUMLOV                    SOBĚSUKY U PLUMLOVA            700/2</w:t>
      </w:r>
    </w:p>
    <w:p w14:paraId="3DFB53DF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PLUMLOV                    SOBĚSUKY U PLUMLOVA            700/3</w:t>
      </w:r>
    </w:p>
    <w:p w14:paraId="6DCD65A1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DRAHANY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DRAHANY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851/3</w:t>
      </w:r>
    </w:p>
    <w:p w14:paraId="7BC0C699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DRAHANY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DRAHANY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851/4</w:t>
      </w:r>
    </w:p>
    <w:p w14:paraId="2D8FD830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DRAHANY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DRAHANY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851/5</w:t>
      </w:r>
    </w:p>
    <w:p w14:paraId="026585FA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MOŘICE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MOŘICE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620</w:t>
      </w:r>
    </w:p>
    <w:p w14:paraId="0BD187D0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MOŘICE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MOŘICE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2520</w:t>
      </w:r>
    </w:p>
    <w:p w14:paraId="0053EEB1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MOŘICE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MOŘICE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2518</w:t>
      </w:r>
    </w:p>
    <w:p w14:paraId="2EF8A248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MOŘICE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MOŘICE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2519</w:t>
      </w:r>
    </w:p>
    <w:p w14:paraId="13767244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lastRenderedPageBreak/>
        <w:t xml:space="preserve">  MOŘICE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MOŘICE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413/2</w:t>
      </w:r>
    </w:p>
    <w:p w14:paraId="420A47EC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MOŘICE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MOŘICE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413/3</w:t>
      </w:r>
    </w:p>
    <w:p w14:paraId="1F76072F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MOŘICE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MOŘICE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215/4</w:t>
      </w:r>
    </w:p>
    <w:p w14:paraId="0DFE5B29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MOŘICE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MOŘICE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215/5</w:t>
      </w:r>
    </w:p>
    <w:p w14:paraId="71FBF980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MOŘICE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MOŘICE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215/6</w:t>
      </w:r>
    </w:p>
    <w:p w14:paraId="6A9F99E2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SELOUTKY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SELOUTKY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282/5</w:t>
      </w:r>
    </w:p>
    <w:p w14:paraId="07DF7302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SELOUTKY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SELOUTKY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282/6</w:t>
      </w:r>
    </w:p>
    <w:p w14:paraId="224BC987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SELOUTKY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SELOUTKY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282/7</w:t>
      </w:r>
    </w:p>
    <w:p w14:paraId="507F038D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SELOUTKY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SELOUTKY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282/8</w:t>
      </w:r>
    </w:p>
    <w:p w14:paraId="33B82B50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SELOUTKY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SELOUTKY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282/9</w:t>
      </w:r>
    </w:p>
    <w:p w14:paraId="3B6275E7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SELOUTKY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SELOUTKY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282/10</w:t>
      </w:r>
    </w:p>
    <w:p w14:paraId="4B51F097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SELOUTKY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SELOUTKY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390/2</w:t>
      </w:r>
    </w:p>
    <w:p w14:paraId="2187AA3F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SELOUTKY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SELOUTKY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390/3</w:t>
      </w:r>
    </w:p>
    <w:p w14:paraId="6C9B011C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PŘEMYSLOVICE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PŘEMYSLOVICE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2681/11</w:t>
      </w:r>
    </w:p>
    <w:p w14:paraId="1186814A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DOBROCHOV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DOBROCHOV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640/3</w:t>
      </w:r>
    </w:p>
    <w:p w14:paraId="701ABFEF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DOBROCHOV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DOBROCHOV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640/4</w:t>
      </w:r>
    </w:p>
    <w:p w14:paraId="4D421BAD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DOBROCHOV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DOBROCHOV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640/5</w:t>
      </w:r>
    </w:p>
    <w:p w14:paraId="7C2C8C64" w14:textId="4486D181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 xml:space="preserve">DOBROCHOV                  </w:t>
      </w:r>
      <w:proofErr w:type="spellStart"/>
      <w:r w:rsidR="004B01CA" w:rsidRPr="00D072D6">
        <w:rPr>
          <w:rFonts w:ascii="Courier New" w:hAnsi="Courier New" w:cs="Courier New"/>
          <w:sz w:val="18"/>
          <w:szCs w:val="18"/>
        </w:rPr>
        <w:t>DOBROCHOV</w:t>
      </w:r>
      <w:proofErr w:type="spellEnd"/>
      <w:r w:rsidR="004B01CA" w:rsidRPr="00D072D6">
        <w:rPr>
          <w:rFonts w:ascii="Courier New" w:hAnsi="Courier New" w:cs="Courier New"/>
          <w:sz w:val="18"/>
          <w:szCs w:val="18"/>
        </w:rPr>
        <w:t xml:space="preserve">                      640/6</w:t>
      </w:r>
    </w:p>
    <w:p w14:paraId="5412E2A5" w14:textId="023B1569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 xml:space="preserve">DOBROCHOV                  </w:t>
      </w:r>
      <w:proofErr w:type="spellStart"/>
      <w:r w:rsidR="004B01CA" w:rsidRPr="00D072D6">
        <w:rPr>
          <w:rFonts w:ascii="Courier New" w:hAnsi="Courier New" w:cs="Courier New"/>
          <w:sz w:val="18"/>
          <w:szCs w:val="18"/>
        </w:rPr>
        <w:t>DOBROCHOV</w:t>
      </w:r>
      <w:proofErr w:type="spellEnd"/>
      <w:r w:rsidR="004B01CA" w:rsidRPr="00D072D6">
        <w:rPr>
          <w:rFonts w:ascii="Courier New" w:hAnsi="Courier New" w:cs="Courier New"/>
          <w:sz w:val="18"/>
          <w:szCs w:val="18"/>
        </w:rPr>
        <w:t xml:space="preserve">                      640/7</w:t>
      </w:r>
    </w:p>
    <w:p w14:paraId="738DB9C4" w14:textId="3789C46A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 xml:space="preserve">DOBROCHOV                  </w:t>
      </w:r>
      <w:proofErr w:type="spellStart"/>
      <w:r w:rsidR="004B01CA" w:rsidRPr="00D072D6">
        <w:rPr>
          <w:rFonts w:ascii="Courier New" w:hAnsi="Courier New" w:cs="Courier New"/>
          <w:sz w:val="18"/>
          <w:szCs w:val="18"/>
        </w:rPr>
        <w:t>DOBROCHOV</w:t>
      </w:r>
      <w:proofErr w:type="spellEnd"/>
      <w:r w:rsidR="004B01CA" w:rsidRPr="00D072D6">
        <w:rPr>
          <w:rFonts w:ascii="Courier New" w:hAnsi="Courier New" w:cs="Courier New"/>
          <w:sz w:val="18"/>
          <w:szCs w:val="18"/>
        </w:rPr>
        <w:t xml:space="preserve">                      640/8</w:t>
      </w:r>
    </w:p>
    <w:p w14:paraId="1F1C8EA3" w14:textId="44B33F1E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 xml:space="preserve">DOBROCHOV                  </w:t>
      </w:r>
      <w:proofErr w:type="spellStart"/>
      <w:r w:rsidR="004B01CA" w:rsidRPr="00D072D6">
        <w:rPr>
          <w:rFonts w:ascii="Courier New" w:hAnsi="Courier New" w:cs="Courier New"/>
          <w:sz w:val="18"/>
          <w:szCs w:val="18"/>
        </w:rPr>
        <w:t>DOBROCHOV</w:t>
      </w:r>
      <w:proofErr w:type="spellEnd"/>
      <w:r w:rsidR="004B01CA" w:rsidRPr="00D072D6">
        <w:rPr>
          <w:rFonts w:ascii="Courier New" w:hAnsi="Courier New" w:cs="Courier New"/>
          <w:sz w:val="18"/>
          <w:szCs w:val="18"/>
        </w:rPr>
        <w:t xml:space="preserve">                      813/2</w:t>
      </w:r>
    </w:p>
    <w:p w14:paraId="2598D590" w14:textId="4A2D3A30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 xml:space="preserve">DOBROCHOV                  </w:t>
      </w:r>
      <w:proofErr w:type="spellStart"/>
      <w:r w:rsidR="004B01CA" w:rsidRPr="00D072D6">
        <w:rPr>
          <w:rFonts w:ascii="Courier New" w:hAnsi="Courier New" w:cs="Courier New"/>
          <w:sz w:val="18"/>
          <w:szCs w:val="18"/>
        </w:rPr>
        <w:t>DOBROCHOV</w:t>
      </w:r>
      <w:proofErr w:type="spellEnd"/>
      <w:r w:rsidR="004B01CA" w:rsidRPr="00D072D6">
        <w:rPr>
          <w:rFonts w:ascii="Courier New" w:hAnsi="Courier New" w:cs="Courier New"/>
          <w:sz w:val="18"/>
          <w:szCs w:val="18"/>
        </w:rPr>
        <w:t xml:space="preserve">                      813/3</w:t>
      </w:r>
    </w:p>
    <w:p w14:paraId="7345C0B0" w14:textId="5081738B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 xml:space="preserve">DOBROCHOV                  </w:t>
      </w:r>
      <w:proofErr w:type="spellStart"/>
      <w:r w:rsidR="004B01CA" w:rsidRPr="00D072D6">
        <w:rPr>
          <w:rFonts w:ascii="Courier New" w:hAnsi="Courier New" w:cs="Courier New"/>
          <w:sz w:val="18"/>
          <w:szCs w:val="18"/>
        </w:rPr>
        <w:t>DOBROCHOV</w:t>
      </w:r>
      <w:proofErr w:type="spellEnd"/>
      <w:r w:rsidR="004B01CA" w:rsidRPr="00D072D6">
        <w:rPr>
          <w:rFonts w:ascii="Courier New" w:hAnsi="Courier New" w:cs="Courier New"/>
          <w:sz w:val="18"/>
          <w:szCs w:val="18"/>
        </w:rPr>
        <w:t xml:space="preserve">                      813/4</w:t>
      </w:r>
    </w:p>
    <w:p w14:paraId="55FE15CC" w14:textId="0D9134F0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 xml:space="preserve">STÍNAVA                    </w:t>
      </w:r>
      <w:proofErr w:type="spellStart"/>
      <w:r w:rsidR="004B01CA" w:rsidRPr="00D072D6">
        <w:rPr>
          <w:rFonts w:ascii="Courier New" w:hAnsi="Courier New" w:cs="Courier New"/>
          <w:sz w:val="18"/>
          <w:szCs w:val="18"/>
        </w:rPr>
        <w:t>STÍNAVA</w:t>
      </w:r>
      <w:proofErr w:type="spellEnd"/>
      <w:r w:rsidR="004B01CA" w:rsidRPr="00D072D6">
        <w:rPr>
          <w:rFonts w:ascii="Courier New" w:hAnsi="Courier New" w:cs="Courier New"/>
          <w:sz w:val="18"/>
          <w:szCs w:val="18"/>
        </w:rPr>
        <w:t xml:space="preserve">                        916/5</w:t>
      </w:r>
    </w:p>
    <w:p w14:paraId="0F9728AD" w14:textId="5EE299FC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 xml:space="preserve">STÍNAVA                    </w:t>
      </w:r>
      <w:proofErr w:type="spellStart"/>
      <w:r w:rsidR="004B01CA" w:rsidRPr="00D072D6">
        <w:rPr>
          <w:rFonts w:ascii="Courier New" w:hAnsi="Courier New" w:cs="Courier New"/>
          <w:sz w:val="18"/>
          <w:szCs w:val="18"/>
        </w:rPr>
        <w:t>STÍNAVA</w:t>
      </w:r>
      <w:proofErr w:type="spellEnd"/>
      <w:r w:rsidR="004B01CA" w:rsidRPr="00D072D6">
        <w:rPr>
          <w:rFonts w:ascii="Courier New" w:hAnsi="Courier New" w:cs="Courier New"/>
          <w:sz w:val="18"/>
          <w:szCs w:val="18"/>
        </w:rPr>
        <w:t xml:space="preserve">                        916/10</w:t>
      </w:r>
    </w:p>
    <w:p w14:paraId="35002819" w14:textId="72F662C3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 xml:space="preserve">STÍNAVA                    </w:t>
      </w:r>
      <w:proofErr w:type="spellStart"/>
      <w:r w:rsidR="004B01CA" w:rsidRPr="00D072D6">
        <w:rPr>
          <w:rFonts w:ascii="Courier New" w:hAnsi="Courier New" w:cs="Courier New"/>
          <w:sz w:val="18"/>
          <w:szCs w:val="18"/>
        </w:rPr>
        <w:t>STÍNAVA</w:t>
      </w:r>
      <w:proofErr w:type="spellEnd"/>
      <w:r w:rsidR="004B01CA" w:rsidRPr="00D072D6">
        <w:rPr>
          <w:rFonts w:ascii="Courier New" w:hAnsi="Courier New" w:cs="Courier New"/>
          <w:sz w:val="18"/>
          <w:szCs w:val="18"/>
        </w:rPr>
        <w:t xml:space="preserve">                        1068/2</w:t>
      </w:r>
    </w:p>
    <w:p w14:paraId="620F2A36" w14:textId="038E96DB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 xml:space="preserve">STÍNAVA                    </w:t>
      </w:r>
      <w:proofErr w:type="spellStart"/>
      <w:r w:rsidR="004B01CA" w:rsidRPr="00D072D6">
        <w:rPr>
          <w:rFonts w:ascii="Courier New" w:hAnsi="Courier New" w:cs="Courier New"/>
          <w:sz w:val="18"/>
          <w:szCs w:val="18"/>
        </w:rPr>
        <w:t>STÍNAVA</w:t>
      </w:r>
      <w:proofErr w:type="spellEnd"/>
      <w:r w:rsidR="004B01CA" w:rsidRPr="00D072D6">
        <w:rPr>
          <w:rFonts w:ascii="Courier New" w:hAnsi="Courier New" w:cs="Courier New"/>
          <w:sz w:val="18"/>
          <w:szCs w:val="18"/>
        </w:rPr>
        <w:t xml:space="preserve">                        1068/9</w:t>
      </w:r>
    </w:p>
    <w:p w14:paraId="7AD33F5E" w14:textId="367A3CC5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 xml:space="preserve">STÍNAVA                    </w:t>
      </w:r>
      <w:proofErr w:type="spellStart"/>
      <w:r w:rsidR="004B01CA" w:rsidRPr="00D072D6">
        <w:rPr>
          <w:rFonts w:ascii="Courier New" w:hAnsi="Courier New" w:cs="Courier New"/>
          <w:sz w:val="18"/>
          <w:szCs w:val="18"/>
        </w:rPr>
        <w:t>STÍNAVA</w:t>
      </w:r>
      <w:proofErr w:type="spellEnd"/>
      <w:r w:rsidR="004B01CA" w:rsidRPr="00D072D6">
        <w:rPr>
          <w:rFonts w:ascii="Courier New" w:hAnsi="Courier New" w:cs="Courier New"/>
          <w:sz w:val="18"/>
          <w:szCs w:val="18"/>
        </w:rPr>
        <w:t xml:space="preserve">                        1081/4</w:t>
      </w:r>
    </w:p>
    <w:p w14:paraId="1532EC9E" w14:textId="0A19DAE4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 xml:space="preserve">STÍNAVA                    </w:t>
      </w:r>
      <w:proofErr w:type="spellStart"/>
      <w:r w:rsidR="004B01CA" w:rsidRPr="00D072D6">
        <w:rPr>
          <w:rFonts w:ascii="Courier New" w:hAnsi="Courier New" w:cs="Courier New"/>
          <w:sz w:val="18"/>
          <w:szCs w:val="18"/>
        </w:rPr>
        <w:t>STÍNAVA</w:t>
      </w:r>
      <w:proofErr w:type="spellEnd"/>
      <w:r w:rsidR="004B01CA" w:rsidRPr="00D072D6">
        <w:rPr>
          <w:rFonts w:ascii="Courier New" w:hAnsi="Courier New" w:cs="Courier New"/>
          <w:sz w:val="18"/>
          <w:szCs w:val="18"/>
        </w:rPr>
        <w:t xml:space="preserve">                        1093/2</w:t>
      </w:r>
    </w:p>
    <w:p w14:paraId="5DAC196D" w14:textId="1A17D499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 xml:space="preserve">STÍNAVA                    </w:t>
      </w:r>
      <w:proofErr w:type="spellStart"/>
      <w:r w:rsidR="004B01CA" w:rsidRPr="00D072D6">
        <w:rPr>
          <w:rFonts w:ascii="Courier New" w:hAnsi="Courier New" w:cs="Courier New"/>
          <w:sz w:val="18"/>
          <w:szCs w:val="18"/>
        </w:rPr>
        <w:t>STÍNAVA</w:t>
      </w:r>
      <w:proofErr w:type="spellEnd"/>
      <w:r w:rsidR="004B01CA" w:rsidRPr="00D072D6">
        <w:rPr>
          <w:rFonts w:ascii="Courier New" w:hAnsi="Courier New" w:cs="Courier New"/>
          <w:sz w:val="18"/>
          <w:szCs w:val="18"/>
        </w:rPr>
        <w:t xml:space="preserve">                        1093/7</w:t>
      </w:r>
    </w:p>
    <w:p w14:paraId="2E5854FF" w14:textId="01E93913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 xml:space="preserve">STÍNAVA                    </w:t>
      </w:r>
      <w:proofErr w:type="spellStart"/>
      <w:r w:rsidR="004B01CA" w:rsidRPr="00D072D6">
        <w:rPr>
          <w:rFonts w:ascii="Courier New" w:hAnsi="Courier New" w:cs="Courier New"/>
          <w:sz w:val="18"/>
          <w:szCs w:val="18"/>
        </w:rPr>
        <w:t>STÍNAVA</w:t>
      </w:r>
      <w:proofErr w:type="spellEnd"/>
      <w:r w:rsidR="004B01CA" w:rsidRPr="00D072D6">
        <w:rPr>
          <w:rFonts w:ascii="Courier New" w:hAnsi="Courier New" w:cs="Courier New"/>
          <w:sz w:val="18"/>
          <w:szCs w:val="18"/>
        </w:rPr>
        <w:t xml:space="preserve">                        1093/9</w:t>
      </w:r>
    </w:p>
    <w:p w14:paraId="0DC191C8" w14:textId="71AE1B16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 xml:space="preserve">DOLOPLAZY                  </w:t>
      </w:r>
      <w:proofErr w:type="spellStart"/>
      <w:r w:rsidR="004B01CA" w:rsidRPr="00D072D6">
        <w:rPr>
          <w:rFonts w:ascii="Courier New" w:hAnsi="Courier New" w:cs="Courier New"/>
          <w:sz w:val="18"/>
          <w:szCs w:val="18"/>
        </w:rPr>
        <w:t>DOLOPLAZY</w:t>
      </w:r>
      <w:proofErr w:type="spellEnd"/>
      <w:r w:rsidR="004B01CA" w:rsidRPr="00D072D6">
        <w:rPr>
          <w:rFonts w:ascii="Courier New" w:hAnsi="Courier New" w:cs="Courier New"/>
          <w:sz w:val="18"/>
          <w:szCs w:val="18"/>
        </w:rPr>
        <w:t xml:space="preserve">                      325/7</w:t>
      </w:r>
    </w:p>
    <w:p w14:paraId="560262A6" w14:textId="4AD06B96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 xml:space="preserve">DOLOPLAZY                  </w:t>
      </w:r>
      <w:proofErr w:type="spellStart"/>
      <w:r w:rsidR="004B01CA" w:rsidRPr="00D072D6">
        <w:rPr>
          <w:rFonts w:ascii="Courier New" w:hAnsi="Courier New" w:cs="Courier New"/>
          <w:sz w:val="18"/>
          <w:szCs w:val="18"/>
        </w:rPr>
        <w:t>DOLOPLAZY</w:t>
      </w:r>
      <w:proofErr w:type="spellEnd"/>
      <w:r w:rsidR="004B01CA" w:rsidRPr="00D072D6">
        <w:rPr>
          <w:rFonts w:ascii="Courier New" w:hAnsi="Courier New" w:cs="Courier New"/>
          <w:sz w:val="18"/>
          <w:szCs w:val="18"/>
        </w:rPr>
        <w:t xml:space="preserve">                      325/8</w:t>
      </w:r>
    </w:p>
    <w:p w14:paraId="348F4E9A" w14:textId="254C8999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 xml:space="preserve">DOLOPLAZY                  </w:t>
      </w:r>
      <w:proofErr w:type="spellStart"/>
      <w:r w:rsidR="004B01CA" w:rsidRPr="00D072D6">
        <w:rPr>
          <w:rFonts w:ascii="Courier New" w:hAnsi="Courier New" w:cs="Courier New"/>
          <w:sz w:val="18"/>
          <w:szCs w:val="18"/>
        </w:rPr>
        <w:t>DOLOPLAZY</w:t>
      </w:r>
      <w:proofErr w:type="spellEnd"/>
      <w:r w:rsidR="004B01CA" w:rsidRPr="00D072D6">
        <w:rPr>
          <w:rFonts w:ascii="Courier New" w:hAnsi="Courier New" w:cs="Courier New"/>
          <w:sz w:val="18"/>
          <w:szCs w:val="18"/>
        </w:rPr>
        <w:t xml:space="preserve">                      323/16</w:t>
      </w:r>
    </w:p>
    <w:p w14:paraId="78C72AAE" w14:textId="45CF14D5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 xml:space="preserve">DOLOPLAZY                  </w:t>
      </w:r>
      <w:proofErr w:type="spellStart"/>
      <w:r w:rsidR="004B01CA" w:rsidRPr="00D072D6">
        <w:rPr>
          <w:rFonts w:ascii="Courier New" w:hAnsi="Courier New" w:cs="Courier New"/>
          <w:sz w:val="18"/>
          <w:szCs w:val="18"/>
        </w:rPr>
        <w:t>DOLOPLAZY</w:t>
      </w:r>
      <w:proofErr w:type="spellEnd"/>
      <w:r w:rsidR="004B01CA" w:rsidRPr="00D072D6">
        <w:rPr>
          <w:rFonts w:ascii="Courier New" w:hAnsi="Courier New" w:cs="Courier New"/>
          <w:sz w:val="18"/>
          <w:szCs w:val="18"/>
        </w:rPr>
        <w:t xml:space="preserve">                      323/22</w:t>
      </w:r>
    </w:p>
    <w:p w14:paraId="0BBD5305" w14:textId="3C256433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 xml:space="preserve">DOLOPLAZY                  </w:t>
      </w:r>
      <w:proofErr w:type="spellStart"/>
      <w:r w:rsidR="004B01CA" w:rsidRPr="00D072D6">
        <w:rPr>
          <w:rFonts w:ascii="Courier New" w:hAnsi="Courier New" w:cs="Courier New"/>
          <w:sz w:val="18"/>
          <w:szCs w:val="18"/>
        </w:rPr>
        <w:t>DOLOPLAZY</w:t>
      </w:r>
      <w:proofErr w:type="spellEnd"/>
      <w:r w:rsidR="004B01CA" w:rsidRPr="00D072D6">
        <w:rPr>
          <w:rFonts w:ascii="Courier New" w:hAnsi="Courier New" w:cs="Courier New"/>
          <w:sz w:val="18"/>
          <w:szCs w:val="18"/>
        </w:rPr>
        <w:t xml:space="preserve">                      322/6</w:t>
      </w:r>
    </w:p>
    <w:p w14:paraId="79269964" w14:textId="6A39EB4C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 xml:space="preserve">DOLOPLAZY                  </w:t>
      </w:r>
      <w:proofErr w:type="spellStart"/>
      <w:r w:rsidR="004B01CA" w:rsidRPr="00D072D6">
        <w:rPr>
          <w:rFonts w:ascii="Courier New" w:hAnsi="Courier New" w:cs="Courier New"/>
          <w:sz w:val="18"/>
          <w:szCs w:val="18"/>
        </w:rPr>
        <w:t>DOLOPLAZY</w:t>
      </w:r>
      <w:proofErr w:type="spellEnd"/>
      <w:r w:rsidR="004B01CA" w:rsidRPr="00D072D6">
        <w:rPr>
          <w:rFonts w:ascii="Courier New" w:hAnsi="Courier New" w:cs="Courier New"/>
          <w:sz w:val="18"/>
          <w:szCs w:val="18"/>
        </w:rPr>
        <w:t xml:space="preserve">                      323/16</w:t>
      </w:r>
    </w:p>
    <w:p w14:paraId="58D78278" w14:textId="0BD01AF5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>KRALICE NA HANÉ            VITONICE NA HANÉ               163/7</w:t>
      </w:r>
    </w:p>
    <w:p w14:paraId="5EB51A39" w14:textId="24508ABC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>KRALICE NA HANÉ            VITONICE NA HANÉ               300/2</w:t>
      </w:r>
    </w:p>
    <w:p w14:paraId="64BBD45F" w14:textId="41D8D8BB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>KRALICE NA HANÉ            VITONICE NA HANÉ               300/3</w:t>
      </w:r>
    </w:p>
    <w:p w14:paraId="14CF2E49" w14:textId="7E584745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>KRALICE NA HANÉ            VITONICE NA HANÉ               301/4</w:t>
      </w:r>
    </w:p>
    <w:p w14:paraId="6B2F5DF7" w14:textId="3FE09DB7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>KRALICE NA HANÉ            VITONICE NA HANÉ               301/5</w:t>
      </w:r>
    </w:p>
    <w:p w14:paraId="1334B675" w14:textId="0E970EAB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 xml:space="preserve">STAŘECHOVICE               </w:t>
      </w:r>
      <w:proofErr w:type="spellStart"/>
      <w:r w:rsidR="004B01CA" w:rsidRPr="00D072D6">
        <w:rPr>
          <w:rFonts w:ascii="Courier New" w:hAnsi="Courier New" w:cs="Courier New"/>
          <w:sz w:val="18"/>
          <w:szCs w:val="18"/>
        </w:rPr>
        <w:t>STAŘECHOVICE</w:t>
      </w:r>
      <w:proofErr w:type="spellEnd"/>
      <w:r w:rsidR="004B01CA" w:rsidRPr="00D072D6">
        <w:rPr>
          <w:rFonts w:ascii="Courier New" w:hAnsi="Courier New" w:cs="Courier New"/>
          <w:sz w:val="18"/>
          <w:szCs w:val="18"/>
        </w:rPr>
        <w:t xml:space="preserve">                   577/6</w:t>
      </w:r>
    </w:p>
    <w:p w14:paraId="6848655E" w14:textId="12CDD5B7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 xml:space="preserve">STAŘECHOVICE               </w:t>
      </w:r>
      <w:proofErr w:type="spellStart"/>
      <w:r w:rsidR="004B01CA" w:rsidRPr="00D072D6">
        <w:rPr>
          <w:rFonts w:ascii="Courier New" w:hAnsi="Courier New" w:cs="Courier New"/>
          <w:sz w:val="18"/>
          <w:szCs w:val="18"/>
        </w:rPr>
        <w:t>STAŘECHOVICE</w:t>
      </w:r>
      <w:proofErr w:type="spellEnd"/>
      <w:r w:rsidR="004B01CA" w:rsidRPr="00D072D6">
        <w:rPr>
          <w:rFonts w:ascii="Courier New" w:hAnsi="Courier New" w:cs="Courier New"/>
          <w:sz w:val="18"/>
          <w:szCs w:val="18"/>
        </w:rPr>
        <w:t xml:space="preserve">                   577/7</w:t>
      </w:r>
    </w:p>
    <w:p w14:paraId="3C65B033" w14:textId="150D8838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 xml:space="preserve">KONICE                     </w:t>
      </w:r>
      <w:proofErr w:type="spellStart"/>
      <w:r w:rsidR="004B01CA" w:rsidRPr="00D072D6">
        <w:rPr>
          <w:rFonts w:ascii="Courier New" w:hAnsi="Courier New" w:cs="Courier New"/>
          <w:sz w:val="18"/>
          <w:szCs w:val="18"/>
        </w:rPr>
        <w:t>KONICE</w:t>
      </w:r>
      <w:proofErr w:type="spellEnd"/>
      <w:r w:rsidR="004B01CA" w:rsidRPr="00D072D6">
        <w:rPr>
          <w:rFonts w:ascii="Courier New" w:hAnsi="Courier New" w:cs="Courier New"/>
          <w:sz w:val="18"/>
          <w:szCs w:val="18"/>
        </w:rPr>
        <w:t xml:space="preserve">                         12/4</w:t>
      </w:r>
    </w:p>
    <w:p w14:paraId="24256155" w14:textId="106FAB27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 xml:space="preserve">KONICE                     </w:t>
      </w:r>
      <w:proofErr w:type="spellStart"/>
      <w:r w:rsidR="004B01CA" w:rsidRPr="00D072D6">
        <w:rPr>
          <w:rFonts w:ascii="Courier New" w:hAnsi="Courier New" w:cs="Courier New"/>
          <w:sz w:val="18"/>
          <w:szCs w:val="18"/>
        </w:rPr>
        <w:t>KONICE</w:t>
      </w:r>
      <w:proofErr w:type="spellEnd"/>
      <w:r w:rsidR="004B01CA" w:rsidRPr="00D072D6">
        <w:rPr>
          <w:rFonts w:ascii="Courier New" w:hAnsi="Courier New" w:cs="Courier New"/>
          <w:sz w:val="18"/>
          <w:szCs w:val="18"/>
        </w:rPr>
        <w:t xml:space="preserve">                         20/2</w:t>
      </w:r>
    </w:p>
    <w:p w14:paraId="4913B453" w14:textId="22392D8B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 xml:space="preserve">KONICE                     </w:t>
      </w:r>
      <w:proofErr w:type="spellStart"/>
      <w:r w:rsidR="004B01CA" w:rsidRPr="00D072D6">
        <w:rPr>
          <w:rFonts w:ascii="Courier New" w:hAnsi="Courier New" w:cs="Courier New"/>
          <w:sz w:val="18"/>
          <w:szCs w:val="18"/>
        </w:rPr>
        <w:t>KONICE</w:t>
      </w:r>
      <w:proofErr w:type="spellEnd"/>
      <w:r w:rsidR="004B01CA" w:rsidRPr="00D072D6">
        <w:rPr>
          <w:rFonts w:ascii="Courier New" w:hAnsi="Courier New" w:cs="Courier New"/>
          <w:sz w:val="18"/>
          <w:szCs w:val="18"/>
        </w:rPr>
        <w:t xml:space="preserve">                         20/3</w:t>
      </w:r>
    </w:p>
    <w:p w14:paraId="13F9A1B5" w14:textId="1A872B1D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 xml:space="preserve">KONICE                     </w:t>
      </w:r>
      <w:proofErr w:type="spellStart"/>
      <w:r w:rsidR="004B01CA" w:rsidRPr="00D072D6">
        <w:rPr>
          <w:rFonts w:ascii="Courier New" w:hAnsi="Courier New" w:cs="Courier New"/>
          <w:sz w:val="18"/>
          <w:szCs w:val="18"/>
        </w:rPr>
        <w:t>KONICE</w:t>
      </w:r>
      <w:proofErr w:type="spellEnd"/>
      <w:r w:rsidR="004B01CA" w:rsidRPr="00D072D6">
        <w:rPr>
          <w:rFonts w:ascii="Courier New" w:hAnsi="Courier New" w:cs="Courier New"/>
          <w:sz w:val="18"/>
          <w:szCs w:val="18"/>
        </w:rPr>
        <w:t xml:space="preserve">                         20/4</w:t>
      </w:r>
    </w:p>
    <w:p w14:paraId="6ABD5027" w14:textId="2B22EC8F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 xml:space="preserve">KONICE                     </w:t>
      </w:r>
      <w:proofErr w:type="spellStart"/>
      <w:r w:rsidR="004B01CA" w:rsidRPr="00D072D6">
        <w:rPr>
          <w:rFonts w:ascii="Courier New" w:hAnsi="Courier New" w:cs="Courier New"/>
          <w:sz w:val="18"/>
          <w:szCs w:val="18"/>
        </w:rPr>
        <w:t>KONICE</w:t>
      </w:r>
      <w:proofErr w:type="spellEnd"/>
      <w:r w:rsidR="004B01CA" w:rsidRPr="00D072D6">
        <w:rPr>
          <w:rFonts w:ascii="Courier New" w:hAnsi="Courier New" w:cs="Courier New"/>
          <w:sz w:val="18"/>
          <w:szCs w:val="18"/>
        </w:rPr>
        <w:t xml:space="preserve">                         4691/2</w:t>
      </w:r>
    </w:p>
    <w:p w14:paraId="7BB8D93B" w14:textId="43BF9CDF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 xml:space="preserve">KONICE                     </w:t>
      </w:r>
      <w:proofErr w:type="spellStart"/>
      <w:r w:rsidR="004B01CA" w:rsidRPr="00D072D6">
        <w:rPr>
          <w:rFonts w:ascii="Courier New" w:hAnsi="Courier New" w:cs="Courier New"/>
          <w:sz w:val="18"/>
          <w:szCs w:val="18"/>
        </w:rPr>
        <w:t>KONICE</w:t>
      </w:r>
      <w:proofErr w:type="spellEnd"/>
      <w:r w:rsidR="004B01CA" w:rsidRPr="00D072D6">
        <w:rPr>
          <w:rFonts w:ascii="Courier New" w:hAnsi="Courier New" w:cs="Courier New"/>
          <w:sz w:val="18"/>
          <w:szCs w:val="18"/>
        </w:rPr>
        <w:t xml:space="preserve">                         4718/3</w:t>
      </w:r>
    </w:p>
    <w:p w14:paraId="7D72B04E" w14:textId="63F9B524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 xml:space="preserve">KONICE                     </w:t>
      </w:r>
      <w:proofErr w:type="spellStart"/>
      <w:r w:rsidR="004B01CA" w:rsidRPr="00D072D6">
        <w:rPr>
          <w:rFonts w:ascii="Courier New" w:hAnsi="Courier New" w:cs="Courier New"/>
          <w:sz w:val="18"/>
          <w:szCs w:val="18"/>
        </w:rPr>
        <w:t>KONICE</w:t>
      </w:r>
      <w:proofErr w:type="spellEnd"/>
      <w:r w:rsidR="004B01CA" w:rsidRPr="00D072D6">
        <w:rPr>
          <w:rFonts w:ascii="Courier New" w:hAnsi="Courier New" w:cs="Courier New"/>
          <w:sz w:val="18"/>
          <w:szCs w:val="18"/>
        </w:rPr>
        <w:t xml:space="preserve">                         4718/4</w:t>
      </w:r>
    </w:p>
    <w:p w14:paraId="33E2948D" w14:textId="0FAB32E2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 xml:space="preserve">KONICE                     </w:t>
      </w:r>
      <w:proofErr w:type="spellStart"/>
      <w:r w:rsidR="004B01CA" w:rsidRPr="00D072D6">
        <w:rPr>
          <w:rFonts w:ascii="Courier New" w:hAnsi="Courier New" w:cs="Courier New"/>
          <w:sz w:val="18"/>
          <w:szCs w:val="18"/>
        </w:rPr>
        <w:t>KONICE</w:t>
      </w:r>
      <w:proofErr w:type="spellEnd"/>
      <w:r w:rsidR="004B01CA" w:rsidRPr="00D072D6">
        <w:rPr>
          <w:rFonts w:ascii="Courier New" w:hAnsi="Courier New" w:cs="Courier New"/>
          <w:sz w:val="18"/>
          <w:szCs w:val="18"/>
        </w:rPr>
        <w:t xml:space="preserve">                         4718/5</w:t>
      </w:r>
    </w:p>
    <w:p w14:paraId="1669B493" w14:textId="66D34CD0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 xml:space="preserve">SLATINKY                   </w:t>
      </w:r>
      <w:proofErr w:type="spellStart"/>
      <w:r w:rsidR="004B01CA" w:rsidRPr="00D072D6">
        <w:rPr>
          <w:rFonts w:ascii="Courier New" w:hAnsi="Courier New" w:cs="Courier New"/>
          <w:sz w:val="18"/>
          <w:szCs w:val="18"/>
        </w:rPr>
        <w:t>SLATINKY</w:t>
      </w:r>
      <w:proofErr w:type="spellEnd"/>
      <w:r w:rsidR="004B01CA" w:rsidRPr="00D072D6">
        <w:rPr>
          <w:rFonts w:ascii="Courier New" w:hAnsi="Courier New" w:cs="Courier New"/>
          <w:sz w:val="18"/>
          <w:szCs w:val="18"/>
        </w:rPr>
        <w:t xml:space="preserve">                       1666/3</w:t>
      </w:r>
    </w:p>
    <w:p w14:paraId="70412C96" w14:textId="7230FA35" w:rsidR="004B01CA" w:rsidRP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4B01CA" w:rsidRPr="00D072D6">
        <w:rPr>
          <w:rFonts w:ascii="Courier New" w:hAnsi="Courier New" w:cs="Courier New"/>
          <w:sz w:val="18"/>
          <w:szCs w:val="18"/>
        </w:rPr>
        <w:t xml:space="preserve">SLATINKY                   </w:t>
      </w:r>
      <w:proofErr w:type="spellStart"/>
      <w:r w:rsidR="004B01CA" w:rsidRPr="00D072D6">
        <w:rPr>
          <w:rFonts w:ascii="Courier New" w:hAnsi="Courier New" w:cs="Courier New"/>
          <w:sz w:val="18"/>
          <w:szCs w:val="18"/>
        </w:rPr>
        <w:t>SLATINKY</w:t>
      </w:r>
      <w:proofErr w:type="spellEnd"/>
      <w:r w:rsidR="004B01CA" w:rsidRPr="00D072D6">
        <w:rPr>
          <w:rFonts w:ascii="Courier New" w:hAnsi="Courier New" w:cs="Courier New"/>
          <w:sz w:val="18"/>
          <w:szCs w:val="18"/>
        </w:rPr>
        <w:t xml:space="preserve">                       1666/4</w:t>
      </w:r>
    </w:p>
    <w:p w14:paraId="0F5877BF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4FF69A9A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46B84FF3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OBEC           KATASTRÁLNÍ ÚZEMÍ     OZNAČENÍ POZEMKU PARCELNÍ ČÍSLO POZEMKU, </w:t>
      </w:r>
    </w:p>
    <w:p w14:paraId="27DFF698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                                                     DO KTERÉHO SE ČÁST </w:t>
      </w:r>
    </w:p>
    <w:p w14:paraId="5603EC79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                                                     POZEMKU SLUČUJE</w:t>
      </w:r>
    </w:p>
    <w:p w14:paraId="6F93D431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------------------------------------------------------------------------------                                                                                                                              </w:t>
      </w:r>
    </w:p>
    <w:p w14:paraId="15404DC5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DRAHANY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DRAHANY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851/1   díl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c</w:t>
      </w:r>
      <w:r w:rsidRPr="00D072D6">
        <w:rPr>
          <w:sz w:val="18"/>
          <w:szCs w:val="18"/>
        </w:rPr>
        <w:t xml:space="preserve">“        </w:t>
      </w:r>
      <w:r w:rsidRPr="00D072D6">
        <w:rPr>
          <w:rFonts w:ascii="Courier New" w:hAnsi="Courier New" w:cs="Courier New"/>
          <w:sz w:val="18"/>
          <w:szCs w:val="18"/>
        </w:rPr>
        <w:t>912/11</w:t>
      </w:r>
    </w:p>
    <w:p w14:paraId="5EF43CAE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MOŘICE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MOŘICE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50/1    díl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e</w:t>
      </w:r>
      <w:r w:rsidRPr="00D072D6">
        <w:rPr>
          <w:sz w:val="18"/>
          <w:szCs w:val="18"/>
        </w:rPr>
        <w:t xml:space="preserve">“        </w:t>
      </w:r>
      <w:r w:rsidRPr="00D072D6">
        <w:rPr>
          <w:rFonts w:ascii="Courier New" w:hAnsi="Courier New" w:cs="Courier New"/>
          <w:sz w:val="18"/>
          <w:szCs w:val="18"/>
        </w:rPr>
        <w:t>559/2</w:t>
      </w:r>
    </w:p>
    <w:p w14:paraId="5AC8CF4D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MOŘICE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MOŘICE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621     díl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d</w:t>
      </w:r>
      <w:r w:rsidRPr="00D072D6">
        <w:rPr>
          <w:sz w:val="18"/>
          <w:szCs w:val="18"/>
        </w:rPr>
        <w:t xml:space="preserve">“        </w:t>
      </w:r>
      <w:r w:rsidRPr="00D072D6">
        <w:rPr>
          <w:rFonts w:ascii="Courier New" w:hAnsi="Courier New" w:cs="Courier New"/>
          <w:sz w:val="18"/>
          <w:szCs w:val="18"/>
        </w:rPr>
        <w:t>557</w:t>
      </w:r>
    </w:p>
    <w:p w14:paraId="64C5B2FC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MOŘICE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MOŘICE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621     díl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b</w:t>
      </w:r>
      <w:r w:rsidRPr="00D072D6">
        <w:rPr>
          <w:sz w:val="18"/>
          <w:szCs w:val="18"/>
        </w:rPr>
        <w:t xml:space="preserve">“        </w:t>
      </w:r>
      <w:r w:rsidRPr="00D072D6">
        <w:rPr>
          <w:rFonts w:ascii="Courier New" w:hAnsi="Courier New" w:cs="Courier New"/>
          <w:sz w:val="18"/>
          <w:szCs w:val="18"/>
        </w:rPr>
        <w:t>558</w:t>
      </w:r>
    </w:p>
    <w:p w14:paraId="0F704A9C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lastRenderedPageBreak/>
        <w:t xml:space="preserve"> MOŘICE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MOŘICE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621     díl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c</w:t>
      </w:r>
      <w:r w:rsidRPr="00D072D6">
        <w:rPr>
          <w:sz w:val="18"/>
          <w:szCs w:val="18"/>
        </w:rPr>
        <w:t xml:space="preserve">“        </w:t>
      </w:r>
      <w:r w:rsidRPr="00D072D6">
        <w:rPr>
          <w:rFonts w:ascii="Courier New" w:hAnsi="Courier New" w:cs="Courier New"/>
          <w:sz w:val="18"/>
          <w:szCs w:val="18"/>
        </w:rPr>
        <w:t>2519</w:t>
      </w:r>
    </w:p>
    <w:p w14:paraId="61EB0D13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PŘEMYSLOVICE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PŘEMYSLOVICE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2676/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1  díl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o</w:t>
      </w:r>
      <w:r w:rsidRPr="00D072D6">
        <w:rPr>
          <w:sz w:val="18"/>
          <w:szCs w:val="18"/>
        </w:rPr>
        <w:t xml:space="preserve">“        </w:t>
      </w:r>
      <w:r w:rsidRPr="00D072D6">
        <w:rPr>
          <w:rFonts w:ascii="Courier New" w:hAnsi="Courier New" w:cs="Courier New"/>
          <w:sz w:val="18"/>
          <w:szCs w:val="18"/>
        </w:rPr>
        <w:t>2676/2</w:t>
      </w:r>
    </w:p>
    <w:p w14:paraId="116179E8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PŘEMYSLOVICE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PŘEMYSLOVICE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2676/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2  díl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m</w:t>
      </w:r>
      <w:r w:rsidRPr="00D072D6">
        <w:rPr>
          <w:sz w:val="18"/>
          <w:szCs w:val="18"/>
        </w:rPr>
        <w:t xml:space="preserve">“        </w:t>
      </w:r>
      <w:r w:rsidRPr="00D072D6">
        <w:rPr>
          <w:rFonts w:ascii="Courier New" w:hAnsi="Courier New" w:cs="Courier New"/>
          <w:sz w:val="18"/>
          <w:szCs w:val="18"/>
        </w:rPr>
        <w:t>2676/2</w:t>
      </w:r>
    </w:p>
    <w:p w14:paraId="638E7140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PŘEMYSLOVICE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PŘEMYSLOVICE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2681/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2  díl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b</w:t>
      </w:r>
      <w:r w:rsidRPr="00D072D6">
        <w:rPr>
          <w:sz w:val="18"/>
          <w:szCs w:val="18"/>
        </w:rPr>
        <w:t xml:space="preserve">“        </w:t>
      </w:r>
      <w:r w:rsidRPr="00D072D6">
        <w:rPr>
          <w:rFonts w:ascii="Courier New" w:hAnsi="Courier New" w:cs="Courier New"/>
          <w:sz w:val="18"/>
          <w:szCs w:val="18"/>
        </w:rPr>
        <w:t>2681/10</w:t>
      </w:r>
    </w:p>
    <w:p w14:paraId="6A9B9863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PŘEMYSLOVICE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PŘEMYSLOVICE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2681/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2  díl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i</w:t>
      </w:r>
      <w:r w:rsidRPr="00D072D6">
        <w:rPr>
          <w:sz w:val="18"/>
          <w:szCs w:val="18"/>
        </w:rPr>
        <w:t xml:space="preserve">“        </w:t>
      </w:r>
      <w:r w:rsidRPr="00D072D6">
        <w:rPr>
          <w:rFonts w:ascii="Courier New" w:hAnsi="Courier New" w:cs="Courier New"/>
          <w:sz w:val="18"/>
          <w:szCs w:val="18"/>
        </w:rPr>
        <w:t>1706/2</w:t>
      </w:r>
    </w:p>
    <w:p w14:paraId="6E31FCA2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PŘEMYSLOVICE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PŘEMYSLOVICE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2681/10 díl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d</w:t>
      </w:r>
      <w:r w:rsidRPr="00D072D6">
        <w:rPr>
          <w:sz w:val="18"/>
          <w:szCs w:val="18"/>
        </w:rPr>
        <w:t xml:space="preserve">“        </w:t>
      </w:r>
      <w:r w:rsidRPr="00D072D6">
        <w:rPr>
          <w:rFonts w:ascii="Courier New" w:hAnsi="Courier New" w:cs="Courier New"/>
          <w:sz w:val="18"/>
          <w:szCs w:val="18"/>
        </w:rPr>
        <w:t>2681/10</w:t>
      </w:r>
    </w:p>
    <w:p w14:paraId="0EB5B78F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PŘEMYSLOVICE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PŘEMYSLOVICE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2681/14 díl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k</w:t>
      </w:r>
      <w:r w:rsidRPr="00D072D6">
        <w:rPr>
          <w:sz w:val="18"/>
          <w:szCs w:val="18"/>
        </w:rPr>
        <w:t xml:space="preserve">“        </w:t>
      </w:r>
      <w:r w:rsidRPr="00D072D6">
        <w:rPr>
          <w:rFonts w:ascii="Courier New" w:hAnsi="Courier New" w:cs="Courier New"/>
          <w:sz w:val="18"/>
          <w:szCs w:val="18"/>
        </w:rPr>
        <w:t>2676/2</w:t>
      </w:r>
    </w:p>
    <w:p w14:paraId="6C4FA138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PŘEMYSLOVICE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PŘEMYSLOVICE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2681/14 díl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n</w:t>
      </w:r>
      <w:r w:rsidRPr="00D072D6">
        <w:rPr>
          <w:sz w:val="18"/>
          <w:szCs w:val="18"/>
        </w:rPr>
        <w:t xml:space="preserve">“        </w:t>
      </w:r>
      <w:r w:rsidRPr="00D072D6">
        <w:rPr>
          <w:rFonts w:ascii="Courier New" w:hAnsi="Courier New" w:cs="Courier New"/>
          <w:sz w:val="18"/>
          <w:szCs w:val="18"/>
        </w:rPr>
        <w:t>2676/2</w:t>
      </w:r>
    </w:p>
    <w:p w14:paraId="45E8CAFE" w14:textId="77777777" w:rsidR="004B01CA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0EC0509D" w14:textId="77777777" w:rsidR="004B01CA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58E31690" w14:textId="77777777" w:rsidR="00983D38" w:rsidRDefault="00983D38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5C18DFF2" w14:textId="77777777" w:rsidR="00C119C0" w:rsidRDefault="00C119C0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4D3B939F" w14:textId="05A95B40" w:rsidR="00EF4D79" w:rsidRDefault="00EF4D79" w:rsidP="00EF4D79">
      <w:pPr>
        <w:jc w:val="both"/>
        <w:rPr>
          <w:b/>
        </w:rPr>
      </w:pPr>
      <w:r>
        <w:rPr>
          <w:b/>
        </w:rPr>
        <w:t>OKRES PŘEROV</w:t>
      </w:r>
    </w:p>
    <w:p w14:paraId="4A4FAC6B" w14:textId="77777777" w:rsidR="004644C4" w:rsidRDefault="004644C4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665B3B63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OBEC                       KATASTRÁLNÍ ÚZEMÍ     Z.EV.    Č. PARCELY   PODÍL</w:t>
      </w:r>
    </w:p>
    <w:p w14:paraId="55022313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-----------------------------------------------------------------------------</w:t>
      </w:r>
    </w:p>
    <w:p w14:paraId="4E086F23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VESELÍČKO                  TUPEC                          405/8</w:t>
      </w:r>
    </w:p>
    <w:p w14:paraId="349C6663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DŘEVOHOSTICE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DŘEVOHOSTICE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1408/4</w:t>
      </w:r>
    </w:p>
    <w:p w14:paraId="6F10A12E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DŘEVOHOSTICE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DŘEVOHOSTICE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1408/5   </w:t>
      </w:r>
    </w:p>
    <w:p w14:paraId="6C044AE8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DŘEVOHOSTICE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DŘEVOHOSTICE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1408/7 </w:t>
      </w:r>
    </w:p>
    <w:p w14:paraId="7BBAA761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DŘEVOHOSTICE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DŘEVOHOSTICE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1408/8 </w:t>
      </w:r>
    </w:p>
    <w:p w14:paraId="42B4333E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DŘEVOHOSTICE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DŘEVOHOSTICE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1408/9 </w:t>
      </w:r>
    </w:p>
    <w:p w14:paraId="161EA6DF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DŘEVOHOSTICE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DŘEVOHOSTICE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1408/10 </w:t>
      </w:r>
    </w:p>
    <w:p w14:paraId="30F46838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DŘEVOHOSTICE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DŘEVOHOSTICE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1408/11</w:t>
      </w:r>
    </w:p>
    <w:p w14:paraId="2B4EF075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DŘEVOHOSTICE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DŘEVOHOSTICE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1408/12</w:t>
      </w:r>
    </w:p>
    <w:p w14:paraId="0E6B7041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DŘEVOHOSTICE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DŘEVOHOSTICE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1408/13             </w:t>
      </w:r>
    </w:p>
    <w:p w14:paraId="4ABE267C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DŘEVOHOSTICE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DŘEVOHOSTICE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1408/14             </w:t>
      </w:r>
    </w:p>
    <w:p w14:paraId="7BD737B6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DŘEVOHOSTICE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DŘEVOHOSTICE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1408/15             </w:t>
      </w:r>
    </w:p>
    <w:p w14:paraId="0A814B10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DŘEVOHOSTICE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DŘEVOHOSTICE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1408/16             </w:t>
      </w:r>
    </w:p>
    <w:p w14:paraId="1D2967BA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DŘEVOHOSTICE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DŘEVOHOSTICE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1408/17             </w:t>
      </w:r>
    </w:p>
    <w:p w14:paraId="587D05EA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BRODEK U PŘEROVA           BRODEK U PŘEROVA               1312/3</w:t>
      </w:r>
    </w:p>
    <w:p w14:paraId="4F58B674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LIPNÍK NAD BEČVOU          LIPNÍK NAD BEČVOU              2592/20</w:t>
      </w:r>
    </w:p>
    <w:p w14:paraId="195C4ED1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LIPNÍK NAD BEČVOU          LIPNÍK NAD BEČVOU              2592/21</w:t>
      </w:r>
    </w:p>
    <w:p w14:paraId="05487721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LIPNÍK NAD BEČVOU          LIPNÍK NAD BEČVOU              2592/22</w:t>
      </w:r>
    </w:p>
    <w:p w14:paraId="480EE03D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LIPNÍK NAD BEČVOU          LIPNÍK NAD BEČVOU              2592/23</w:t>
      </w:r>
    </w:p>
    <w:p w14:paraId="7DBD6749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LIPNÍK NAD BEČVOU          LIPNÍK NAD BEČVOU              2592/24</w:t>
      </w:r>
    </w:p>
    <w:p w14:paraId="663067A2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LIPNÍK NAD BEČVOU          LIPNÍK NAD BEČVOU              2592/25</w:t>
      </w:r>
    </w:p>
    <w:p w14:paraId="6A04A577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LIPNÍK NAD BEČVOU          LIPNÍK NAD BEČVOU              2592/26</w:t>
      </w:r>
    </w:p>
    <w:p w14:paraId="4F4CAA7C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LIPNÍK NAD BEČVOU          LIPNÍK NAD BEČVOU              2592/27</w:t>
      </w:r>
    </w:p>
    <w:p w14:paraId="4B35323C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LIPNÍK NAD BEČVOU          LIPNÍK NAD BEČVOU              2592/28</w:t>
      </w:r>
    </w:p>
    <w:p w14:paraId="52D503CF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LIPNÍK NAD BEČVOU          LIPNÍK NAD BEČVOU              2594/55</w:t>
      </w:r>
    </w:p>
    <w:p w14:paraId="50FFF823" w14:textId="77777777" w:rsidR="004B01CA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6D762F5C" w14:textId="77777777" w:rsidR="00983D38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4B0AAEBC" w14:textId="77777777" w:rsidR="004644C4" w:rsidRDefault="004644C4" w:rsidP="004644C4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14:paraId="556426CD" w14:textId="600F6983" w:rsidR="001D5D7B" w:rsidRDefault="002811F5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 </w:t>
      </w:r>
    </w:p>
    <w:p w14:paraId="5E54933B" w14:textId="014692AF" w:rsidR="00C119C0" w:rsidRDefault="00C119C0" w:rsidP="00C119C0">
      <w:pPr>
        <w:jc w:val="both"/>
        <w:rPr>
          <w:b/>
        </w:rPr>
      </w:pPr>
      <w:r>
        <w:rPr>
          <w:b/>
        </w:rPr>
        <w:t>OKRES PŘEROV (oblast Hranice)</w:t>
      </w:r>
    </w:p>
    <w:p w14:paraId="7063CF26" w14:textId="107FAF77" w:rsidR="009F1FCD" w:rsidRDefault="009F1FCD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38D4330F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OBEC                    KATASTRÁLNÍ ÚZEMÍ   Z.EV.  Č. PARCELY</w:t>
      </w:r>
    </w:p>
    <w:p w14:paraId="3FB7A443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----------------------------------------------------------------------</w:t>
      </w:r>
    </w:p>
    <w:p w14:paraId="032561B4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HRANICE                 DRAHOTUŠE                   2821/14</w:t>
      </w:r>
    </w:p>
    <w:p w14:paraId="4C21F52E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HUSTOPEČE NAD BEČVOU    HUSTOPEČE NAD BEČVOU        1245/2                                        </w:t>
      </w:r>
    </w:p>
    <w:p w14:paraId="4DC7C7CB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18"/>
          <w:szCs w:val="18"/>
        </w:rPr>
      </w:pPr>
      <w:r w:rsidRPr="00D072D6">
        <w:rPr>
          <w:rFonts w:ascii="Courier New" w:hAnsi="Courier New" w:cs="Courier New"/>
          <w:bCs/>
          <w:sz w:val="18"/>
          <w:szCs w:val="18"/>
        </w:rPr>
        <w:t xml:space="preserve">ZÁMRSKY                 </w:t>
      </w:r>
      <w:proofErr w:type="spellStart"/>
      <w:r w:rsidRPr="00D072D6">
        <w:rPr>
          <w:rFonts w:ascii="Courier New" w:hAnsi="Courier New" w:cs="Courier New"/>
          <w:bCs/>
          <w:sz w:val="18"/>
          <w:szCs w:val="18"/>
        </w:rPr>
        <w:t>ZÁMRSKY</w:t>
      </w:r>
      <w:proofErr w:type="spellEnd"/>
      <w:r w:rsidRPr="00D072D6">
        <w:rPr>
          <w:rFonts w:ascii="Courier New" w:hAnsi="Courier New" w:cs="Courier New"/>
          <w:bCs/>
          <w:sz w:val="18"/>
          <w:szCs w:val="18"/>
        </w:rPr>
        <w:t xml:space="preserve">                     683/4</w:t>
      </w:r>
    </w:p>
    <w:p w14:paraId="04489EAD" w14:textId="77777777" w:rsidR="004B01CA" w:rsidRDefault="004B01CA" w:rsidP="004B01CA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14:paraId="68B6494A" w14:textId="0A76E0D0" w:rsidR="00C119C0" w:rsidRDefault="00C119C0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0D9B5093" w14:textId="1A6ED60C" w:rsidR="005C18E3" w:rsidRDefault="005C18E3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29163824" w14:textId="5474963E" w:rsidR="005C18E3" w:rsidRDefault="005C18E3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17B4A836" w14:textId="77777777" w:rsidR="005C18E3" w:rsidRDefault="005C18E3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4C81CFC0" w14:textId="77777777" w:rsidR="00CE1F7C" w:rsidRDefault="00CE1F7C" w:rsidP="00EF4D79">
      <w:pPr>
        <w:jc w:val="both"/>
        <w:rPr>
          <w:b/>
        </w:rPr>
      </w:pPr>
    </w:p>
    <w:p w14:paraId="3D110D6E" w14:textId="50E06B50" w:rsidR="00EF4D79" w:rsidRDefault="00EF4D79" w:rsidP="00EF4D79">
      <w:pPr>
        <w:jc w:val="both"/>
        <w:rPr>
          <w:b/>
        </w:rPr>
      </w:pPr>
      <w:r>
        <w:rPr>
          <w:b/>
        </w:rPr>
        <w:t>OKRES ŠUMPERK</w:t>
      </w:r>
    </w:p>
    <w:p w14:paraId="14CD63C3" w14:textId="77777777" w:rsidR="009F1FCD" w:rsidRDefault="009F1FCD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60295226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OBEC              KATASTRÁLNÍ ÚZEMÍ     Z.EV.              Č. PARCELY   PODÍL</w:t>
      </w:r>
    </w:p>
    <w:p w14:paraId="2C416621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----------------------------------------------------------------------------- </w:t>
      </w:r>
    </w:p>
    <w:p w14:paraId="63F7D029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KOSOV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KOSOV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    755/31</w:t>
      </w:r>
    </w:p>
    <w:p w14:paraId="34F99C5F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KOSOV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KOSOV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    755/38</w:t>
      </w:r>
    </w:p>
    <w:p w14:paraId="66F0BC6E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2969/4</w:t>
      </w:r>
    </w:p>
    <w:p w14:paraId="3C79B296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2969/5</w:t>
      </w:r>
    </w:p>
    <w:p w14:paraId="23C4EA2D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2977/121</w:t>
      </w:r>
    </w:p>
    <w:p w14:paraId="54589757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2977/311</w:t>
      </w:r>
    </w:p>
    <w:p w14:paraId="65B2BA06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2977/312</w:t>
      </w:r>
    </w:p>
    <w:p w14:paraId="149754B8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2977/317</w:t>
      </w:r>
    </w:p>
    <w:p w14:paraId="0C99D6D6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2977/318</w:t>
      </w:r>
    </w:p>
    <w:p w14:paraId="04D387DE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2977/320</w:t>
      </w:r>
    </w:p>
    <w:p w14:paraId="421004FF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2977/323</w:t>
      </w:r>
    </w:p>
    <w:p w14:paraId="7B9C910F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2977/324</w:t>
      </w:r>
    </w:p>
    <w:p w14:paraId="4075F844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2977/325</w:t>
      </w:r>
    </w:p>
    <w:p w14:paraId="08C22073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2981/4</w:t>
      </w:r>
    </w:p>
    <w:p w14:paraId="1A6383CB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2981/12</w:t>
      </w:r>
    </w:p>
    <w:p w14:paraId="76C3B612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2981/13</w:t>
      </w:r>
    </w:p>
    <w:p w14:paraId="4D2CBAA3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2981/17</w:t>
      </w:r>
    </w:p>
    <w:p w14:paraId="4800E0D9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3013/16</w:t>
      </w:r>
    </w:p>
    <w:p w14:paraId="64BEB24E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3013/17</w:t>
      </w:r>
    </w:p>
    <w:p w14:paraId="02CB5380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3013/18</w:t>
      </w:r>
    </w:p>
    <w:p w14:paraId="4D4EFDF6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3013/19</w:t>
      </w:r>
    </w:p>
    <w:p w14:paraId="6A71A381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3013/20</w:t>
      </w:r>
    </w:p>
    <w:p w14:paraId="249A743E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3013/21</w:t>
      </w:r>
    </w:p>
    <w:p w14:paraId="546A22F9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3018/157</w:t>
      </w:r>
    </w:p>
    <w:p w14:paraId="06CC89FF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3018/158</w:t>
      </w:r>
    </w:p>
    <w:p w14:paraId="6FD69F73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JESTŘEBÍ          JESTŘEBÍČKO                          ST. 173</w:t>
      </w:r>
    </w:p>
    <w:p w14:paraId="17AFF83D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MOHELNICE         KVĚTÍN                                   811/3</w:t>
      </w:r>
    </w:p>
    <w:p w14:paraId="54D30092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MOHELNICE         KVĚTÍN                                   811/4 </w:t>
      </w:r>
    </w:p>
    <w:p w14:paraId="3DC9B4A9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MOHELNICE         KVĚTÍN                                   811/5 </w:t>
      </w:r>
    </w:p>
    <w:p w14:paraId="7E248624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MOHELNICE         KVĚTÍN                                   832/4</w:t>
      </w:r>
    </w:p>
    <w:p w14:paraId="5A3B0F9C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MOHELNICE         KVĚTÍN                                   832/5</w:t>
      </w:r>
    </w:p>
    <w:p w14:paraId="26D2A951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MOHELNICE         KVĚTÍN                                   832/6</w:t>
      </w:r>
    </w:p>
    <w:p w14:paraId="7AB65380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MOHELNICE         KVĚTÍN                                   832/7 </w:t>
      </w:r>
    </w:p>
    <w:p w14:paraId="3FAE55DA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STARÉ MĚSTO       CHRASTICE                                2012/10</w:t>
      </w:r>
    </w:p>
    <w:p w14:paraId="1E206BE2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STARÉ MĚSTO       CHRASTICE                                2012/11</w:t>
      </w:r>
    </w:p>
    <w:p w14:paraId="5CD76EDA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STARÉ MĚSTO       CHRASTICE                                2012/12</w:t>
      </w:r>
    </w:p>
    <w:p w14:paraId="4FC49269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HANUŠOVICE        VYSOKÉ ŽIBŘIDOVICE                       1549/7</w:t>
      </w:r>
    </w:p>
    <w:p w14:paraId="4331B198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NOVÝ MALÍN        NOVÝ MALÍN                               4106/3</w:t>
      </w:r>
    </w:p>
    <w:p w14:paraId="6476D9D3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NOVÝ MALÍN        NOVÝ MALÍN                               4106/4</w:t>
      </w:r>
    </w:p>
    <w:p w14:paraId="3E8F6A0A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NOVÝ MALÍN        NOVÝ MALÍN                               4106/5</w:t>
      </w:r>
    </w:p>
    <w:p w14:paraId="1EE3DB2D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NOVÝ MALÍN        NOVÝ MALÍN                               4106/7</w:t>
      </w:r>
    </w:p>
    <w:p w14:paraId="265C0326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LOŠTICE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LOŠTICE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  2238/13</w:t>
      </w:r>
    </w:p>
    <w:p w14:paraId="32F18C51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LOŠTICE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LOŠTICE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  2238/14</w:t>
      </w:r>
    </w:p>
    <w:p w14:paraId="77A0CC26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LOŠTICE           ŽÁDLOVICE                                368/2</w:t>
      </w:r>
    </w:p>
    <w:p w14:paraId="6EC4CE01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STARÉ MĚSTO       CHRASTICE                                1109/8</w:t>
      </w:r>
    </w:p>
    <w:p w14:paraId="0F1FF47A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BRATRUŠOV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BRATRUŠOV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1453/7</w:t>
      </w:r>
    </w:p>
    <w:p w14:paraId="57F2A663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BRATRUŠOV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BRATRUŠOV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1453/8</w:t>
      </w:r>
    </w:p>
    <w:p w14:paraId="12E61B67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BRATRUŠOV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BRATRUŠOV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1453/9</w:t>
      </w:r>
    </w:p>
    <w:p w14:paraId="20B6066D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BRATRUŠOV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BRATRUŠOV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1453/10</w:t>
      </w:r>
    </w:p>
    <w:p w14:paraId="02214C6F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BRATRUŠOV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BRATRUŠOV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1453/11</w:t>
      </w:r>
    </w:p>
    <w:p w14:paraId="1B523CBF" w14:textId="77777777" w:rsidR="004644C4" w:rsidRPr="00D072D6" w:rsidRDefault="004644C4" w:rsidP="00EF4D79">
      <w:pPr>
        <w:jc w:val="both"/>
        <w:rPr>
          <w:b/>
          <w:sz w:val="18"/>
          <w:szCs w:val="18"/>
        </w:rPr>
      </w:pPr>
    </w:p>
    <w:p w14:paraId="5C5DF45D" w14:textId="77777777" w:rsidR="005C18E3" w:rsidRDefault="005C18E3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5F41E667" w14:textId="77777777" w:rsidR="005C18E3" w:rsidRDefault="005C18E3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3705FF60" w14:textId="77777777" w:rsidR="005C18E3" w:rsidRDefault="005C18E3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61493D03" w14:textId="77777777" w:rsidR="005C18E3" w:rsidRDefault="005C18E3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63075867" w14:textId="77777777" w:rsidR="005C18E3" w:rsidRDefault="005C18E3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7EB272D5" w14:textId="77777777" w:rsidR="005C18E3" w:rsidRDefault="005C18E3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691823D8" w14:textId="77777777" w:rsidR="005C18E3" w:rsidRDefault="005C18E3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24F68BFC" w14:textId="77777777" w:rsidR="005C18E3" w:rsidRDefault="005C18E3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1A84C1BD" w14:textId="5E23F839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OBEC          KATASTRÁLNÍ ÚZEMÍ     OZNAČENÍ POZEMKU PARCELNÍ ČÍSLO POZEMKU, </w:t>
      </w:r>
    </w:p>
    <w:p w14:paraId="72093019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                                                     DO KTERÉHO SE ČÁST </w:t>
      </w:r>
    </w:p>
    <w:p w14:paraId="65871103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POZEMKU SLUČUJE</w:t>
      </w:r>
    </w:p>
    <w:p w14:paraId="09A48985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------------------------------------------------------------------------------                                                                                                                                </w:t>
      </w:r>
    </w:p>
    <w:p w14:paraId="083C563D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HANUŠOVICE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HANUŠOVICE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1512/1   díl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a</w:t>
      </w:r>
      <w:r w:rsidRPr="00D072D6">
        <w:rPr>
          <w:sz w:val="18"/>
          <w:szCs w:val="18"/>
        </w:rPr>
        <w:t>“</w:t>
      </w:r>
      <w:r w:rsidRPr="00D072D6">
        <w:rPr>
          <w:rFonts w:ascii="Courier New" w:hAnsi="Courier New" w:cs="Courier New"/>
          <w:sz w:val="18"/>
          <w:szCs w:val="18"/>
        </w:rPr>
        <w:t xml:space="preserve">           </w:t>
      </w:r>
    </w:p>
    <w:p w14:paraId="0DC50801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HANUŠOVICE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HANUŠOVICE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1512/2   díl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e</w:t>
      </w:r>
      <w:r w:rsidRPr="00D072D6">
        <w:rPr>
          <w:sz w:val="18"/>
          <w:szCs w:val="18"/>
        </w:rPr>
        <w:t>“</w:t>
      </w:r>
      <w:r w:rsidRPr="00D072D6">
        <w:rPr>
          <w:rFonts w:ascii="Courier New" w:hAnsi="Courier New" w:cs="Courier New"/>
          <w:sz w:val="18"/>
          <w:szCs w:val="18"/>
        </w:rPr>
        <w:t xml:space="preserve">           </w:t>
      </w:r>
    </w:p>
    <w:p w14:paraId="5AD0B76C" w14:textId="77777777" w:rsidR="004B01CA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0A1EFE3B" w14:textId="77777777" w:rsidR="00CE1F7C" w:rsidRDefault="00CE1F7C" w:rsidP="00EF4D79">
      <w:pPr>
        <w:jc w:val="both"/>
        <w:rPr>
          <w:b/>
        </w:rPr>
      </w:pPr>
    </w:p>
    <w:p w14:paraId="25268505" w14:textId="028D8474" w:rsidR="00D24CA2" w:rsidRDefault="00D24CA2" w:rsidP="00EF4D79">
      <w:pPr>
        <w:jc w:val="both"/>
        <w:rPr>
          <w:b/>
        </w:rPr>
      </w:pPr>
      <w:r>
        <w:rPr>
          <w:b/>
        </w:rPr>
        <w:t>OKRES JESENÍK</w:t>
      </w:r>
    </w:p>
    <w:p w14:paraId="7C325D90" w14:textId="5D2353D1" w:rsidR="00D24CA2" w:rsidRDefault="00D24CA2" w:rsidP="00EF4D79">
      <w:pPr>
        <w:jc w:val="both"/>
        <w:rPr>
          <w:b/>
        </w:rPr>
      </w:pPr>
    </w:p>
    <w:p w14:paraId="3CE26524" w14:textId="4228E58D" w:rsidR="00FC5F6D" w:rsidRDefault="00FC5F6D"/>
    <w:p w14:paraId="11C64977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OBEC                 KATASTRÁLNÍ ÚZEMÍ            Z.EV.    Č. PARCELY   PODÍL</w:t>
      </w:r>
    </w:p>
    <w:p w14:paraId="7EFD259B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----------------------------------------------------------------------------- </w:t>
      </w:r>
    </w:p>
    <w:p w14:paraId="5098A12C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BÍLÁ VODA            BÍLÁ VODA U JAVORNÍKA                  1310/3</w:t>
      </w:r>
    </w:p>
    <w:p w14:paraId="0A6BE430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BÍLÁ VODA            BÍLÁ VODA U JAVORNÍKA                  1322/1</w:t>
      </w:r>
    </w:p>
    <w:p w14:paraId="681DB8B0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BÍLÁ VODA            BÍLÁ VODA U JAVORNÍKA                  1323/10</w:t>
      </w:r>
    </w:p>
    <w:p w14:paraId="57431B11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BÍLÁ VODA            BÍLÁ VODA U JAVORNÍKA                  1439/2</w:t>
      </w:r>
    </w:p>
    <w:p w14:paraId="447240EE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VELKÉ LOSINY         VELKÉ LOSINY                           2719/49</w:t>
      </w:r>
    </w:p>
    <w:p w14:paraId="6E31B78F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JINDŘICHOV           PLEČE                                  850/3</w:t>
      </w:r>
    </w:p>
    <w:p w14:paraId="045BE5A2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JINDŘICHOV           PLEČE                                  859/3</w:t>
      </w:r>
    </w:p>
    <w:p w14:paraId="548534EB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JINDŘICHOV           PLEČE                                  859/5</w:t>
      </w:r>
    </w:p>
    <w:p w14:paraId="154BF6A3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JINDŘICHOV           PLEČE                                  859/6</w:t>
      </w:r>
    </w:p>
    <w:p w14:paraId="1E4187D6" w14:textId="77777777" w:rsidR="004B01CA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7B5FF78A" w14:textId="77777777" w:rsidR="00CE1F7C" w:rsidRDefault="00CE1F7C"/>
    <w:p w14:paraId="7470F5EC" w14:textId="77777777" w:rsidR="00CE1F7C" w:rsidRDefault="00CE1F7C"/>
    <w:p w14:paraId="42873886" w14:textId="77777777" w:rsidR="00CE1F7C" w:rsidRDefault="00CE1F7C"/>
    <w:p w14:paraId="2A42047A" w14:textId="4584DE09" w:rsidR="00EF4D79" w:rsidRDefault="00EF4D79" w:rsidP="00EF4D7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B2) </w:t>
      </w:r>
    </w:p>
    <w:p w14:paraId="41B286E0" w14:textId="227FCC43" w:rsidR="00EF4D79" w:rsidRDefault="00EF4D79" w:rsidP="00EF4D7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Výčet nemovitostí ve vlastnictví Olomouckého kraje, předaných Správě silnic Olomouckého kraje, příspěvkové organizaci</w:t>
      </w:r>
      <w:r w:rsidR="00AD085E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k hospodaření se doplňuje o následující nemovitosti: </w:t>
      </w:r>
    </w:p>
    <w:p w14:paraId="78ED0EF2" w14:textId="77777777" w:rsidR="00EF4D79" w:rsidRDefault="00EF4D79" w:rsidP="00EF4D79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7B817083" w14:textId="77777777" w:rsidR="00D072D6" w:rsidRDefault="00D072D6" w:rsidP="00EF4D79">
      <w:pPr>
        <w:widowControl w:val="0"/>
        <w:autoSpaceDE w:val="0"/>
        <w:autoSpaceDN w:val="0"/>
        <w:adjustRightInd w:val="0"/>
        <w:rPr>
          <w:b/>
        </w:rPr>
      </w:pPr>
    </w:p>
    <w:p w14:paraId="3963565F" w14:textId="7263D8CF" w:rsidR="00EF4D79" w:rsidRPr="00EF4D79" w:rsidRDefault="00EF4D79" w:rsidP="00EF4D79">
      <w:pPr>
        <w:widowControl w:val="0"/>
        <w:autoSpaceDE w:val="0"/>
        <w:autoSpaceDN w:val="0"/>
        <w:adjustRightInd w:val="0"/>
        <w:rPr>
          <w:b/>
        </w:rPr>
      </w:pPr>
      <w:r w:rsidRPr="00EF4D79">
        <w:rPr>
          <w:b/>
        </w:rPr>
        <w:t>OKRES OLOMOUC</w:t>
      </w:r>
    </w:p>
    <w:p w14:paraId="471F7943" w14:textId="70009E60" w:rsidR="009F1FCD" w:rsidRDefault="009F1FCD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22155803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OBEC                       KATASTRÁLNÍ ÚZEMÍ     Z.EV.    Č. PARCELY   PODÍL</w:t>
      </w:r>
    </w:p>
    <w:p w14:paraId="27DE3725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-----------------------------------------------------------------------------</w:t>
      </w:r>
    </w:p>
    <w:p w14:paraId="12F647EF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OLOMOUC                    ŘEPČÍN                          475/133     ½</w:t>
      </w:r>
    </w:p>
    <w:p w14:paraId="0D3245DD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OLOMOUC                    ŘEPČÍN                          475/133     ¼</w:t>
      </w:r>
    </w:p>
    <w:p w14:paraId="5CAEDEF0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OLOMOUC                    ŘEPČÍN                          475/139     ½ </w:t>
      </w:r>
    </w:p>
    <w:p w14:paraId="3BAB8B1C" w14:textId="471A463E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ŠTERNBERK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ŠTERNBERK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1536/1</w:t>
      </w:r>
    </w:p>
    <w:p w14:paraId="3F04768E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OLOMOUC                    ŘEPČÍN                          930/38      </w:t>
      </w:r>
      <w:r w:rsidRPr="00D072D6">
        <w:rPr>
          <w:rFonts w:ascii="Courier New" w:hAnsi="Courier New" w:cs="Courier New"/>
          <w:sz w:val="18"/>
          <w:szCs w:val="18"/>
          <w:vertAlign w:val="superscript"/>
        </w:rPr>
        <w:t>2</w:t>
      </w:r>
      <w:r w:rsidRPr="00D072D6">
        <w:rPr>
          <w:rFonts w:ascii="Courier New" w:hAnsi="Courier New" w:cs="Courier New"/>
          <w:sz w:val="18"/>
          <w:szCs w:val="18"/>
        </w:rPr>
        <w:t>/</w:t>
      </w:r>
      <w:r w:rsidRPr="00D072D6">
        <w:rPr>
          <w:rFonts w:ascii="Courier New" w:hAnsi="Courier New" w:cs="Courier New"/>
          <w:sz w:val="18"/>
          <w:szCs w:val="18"/>
          <w:vertAlign w:val="subscript"/>
        </w:rPr>
        <w:t>3</w:t>
      </w:r>
      <w:r w:rsidRPr="00D072D6">
        <w:rPr>
          <w:rFonts w:ascii="Courier New" w:hAnsi="Courier New" w:cs="Courier New"/>
          <w:sz w:val="18"/>
          <w:szCs w:val="18"/>
        </w:rPr>
        <w:t xml:space="preserve">  </w:t>
      </w:r>
    </w:p>
    <w:p w14:paraId="29450712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VELKÝ TÝNEC                VELKÝ TÝNEC                     1273/26                      </w:t>
      </w:r>
    </w:p>
    <w:p w14:paraId="582CFD14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VELKÝ TÝNEC                VELKÝ TÝNEC                     1273/29  </w:t>
      </w:r>
    </w:p>
    <w:p w14:paraId="50F5C34E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VELKÝ TÝNEC                VELKÝ TÝNEC                     1273/34      </w:t>
      </w:r>
    </w:p>
    <w:p w14:paraId="7F525568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HLUBOČKY                   HRUBÁ VODA                      1340</w:t>
      </w:r>
    </w:p>
    <w:p w14:paraId="14A38154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HLUBOČKY                   HRUBÁ VODA                      1341</w:t>
      </w:r>
    </w:p>
    <w:p w14:paraId="5FA52172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HLUBOČKY                   HRUBÁ VODA                      1343</w:t>
      </w:r>
    </w:p>
    <w:p w14:paraId="5D00F984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HLUBOČKY                   HRUBÁ VODA                      1165/2</w:t>
      </w:r>
    </w:p>
    <w:p w14:paraId="09711466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HLUBOČKY                   HRUBÁ VODA                      1165/3</w:t>
      </w:r>
    </w:p>
    <w:p w14:paraId="52283F8E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BĚLKOVICE-LAŠŤANY          BĚLKOVICE                       1070/11</w:t>
      </w:r>
    </w:p>
    <w:p w14:paraId="6D1B14C2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BĚLKOVICE-LAŠŤANY          BĚLKOVICE                       1070/9</w:t>
      </w:r>
    </w:p>
    <w:p w14:paraId="42F83F14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DUB NAD MORAVOU            DUB NAD MORAVOU                 1358/10    ½</w:t>
      </w:r>
    </w:p>
    <w:p w14:paraId="4898AB9F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LIPINA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LIPINA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U ŠTERNBERKA             1815/2</w:t>
      </w:r>
    </w:p>
    <w:p w14:paraId="23FCC5EF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VELKÁ BYSTŘICE             VELKÁ BYSTŘICE                  2234/22</w:t>
      </w:r>
    </w:p>
    <w:p w14:paraId="33422D21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LITOVEL                    NASOBŮRKY                       253/3</w:t>
      </w:r>
    </w:p>
    <w:p w14:paraId="0CCA1386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LITOVEL                    NASOBŮRKY                       253/20</w:t>
      </w:r>
    </w:p>
    <w:p w14:paraId="3F5BA890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LITOVEL                    NASOBŮRKY                       253/31</w:t>
      </w:r>
    </w:p>
    <w:p w14:paraId="3A5E6E96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LUŽICE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LUŽICE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U ŠTERNBERKA             532/23</w:t>
      </w:r>
    </w:p>
    <w:p w14:paraId="53C534E7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LIBOŠ 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LIBOŠ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450/4</w:t>
      </w:r>
    </w:p>
    <w:p w14:paraId="4F8B558A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LIBOŠ 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LIBOŠ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453/3</w:t>
      </w:r>
    </w:p>
    <w:p w14:paraId="2F5D5DE2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lastRenderedPageBreak/>
        <w:t xml:space="preserve">  TOVÉŘ 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TOVÉŘ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453/75</w:t>
      </w:r>
    </w:p>
    <w:p w14:paraId="2BE77D45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TOVÉŘ 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TOVÉŘ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454/31</w:t>
      </w:r>
    </w:p>
    <w:p w14:paraId="6ABD958F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TOVÉŘ 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TOVÉŘ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461/4</w:t>
      </w:r>
    </w:p>
    <w:p w14:paraId="061F7275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TOVÉŘ 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TOVÉŘ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461/5</w:t>
      </w:r>
    </w:p>
    <w:p w14:paraId="7F76AE5E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SLATINKY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SLATINKY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72/7</w:t>
      </w:r>
    </w:p>
    <w:p w14:paraId="070C5160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SLATINKY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SLATINKY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1440/30</w:t>
      </w:r>
    </w:p>
    <w:p w14:paraId="7E9A81D9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TRŠICE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TRŠICE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609/10</w:t>
      </w:r>
    </w:p>
    <w:p w14:paraId="087467F5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TRŠICE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TRŠICE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609/12</w:t>
      </w:r>
    </w:p>
    <w:p w14:paraId="74C4DADF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ŠTĚPÁNOV                   MORAVSKÁ HUZOVÁ                 915/10</w:t>
      </w:r>
    </w:p>
    <w:p w14:paraId="3F0D980B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OLOMOUC                    ŘEPČÍN                          475/108</w:t>
      </w:r>
    </w:p>
    <w:p w14:paraId="078EC1BB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OLOMOUC                    ŘEPČÍN                          394/26</w:t>
      </w:r>
    </w:p>
    <w:p w14:paraId="0AAACD59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151FDAE4" w14:textId="77777777" w:rsid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3199BFE7" w14:textId="77777777" w:rsidR="00D072D6" w:rsidRDefault="00D072D6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70FABB90" w14:textId="021D1ACC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OBEC               KATASTRÁLNÍ ÚZEMÍ   OZNAČENÍ POZEMKU PARCELNÍ ČÍSLO POZEMKU, </w:t>
      </w:r>
    </w:p>
    <w:p w14:paraId="5DFA73DA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                                                     DO KTERÉHO SE ČÁST </w:t>
      </w:r>
    </w:p>
    <w:p w14:paraId="6C3B6BCD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                                                     POZEMKU SLUČUJE</w:t>
      </w:r>
    </w:p>
    <w:p w14:paraId="3EA3901C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------------------------------------------------------------------------------                                                                                 BĚLKOVICE-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LAŠŤANY  BĚLKOVICE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          252    díl 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g1</w:t>
      </w:r>
      <w:r w:rsidRPr="00D072D6">
        <w:rPr>
          <w:sz w:val="18"/>
          <w:szCs w:val="18"/>
        </w:rPr>
        <w:t>“</w:t>
      </w:r>
      <w:r w:rsidRPr="00D072D6">
        <w:rPr>
          <w:rFonts w:ascii="Courier New" w:hAnsi="Courier New" w:cs="Courier New"/>
          <w:sz w:val="18"/>
          <w:szCs w:val="18"/>
        </w:rPr>
        <w:t xml:space="preserve">  1018/1     </w:t>
      </w:r>
    </w:p>
    <w:p w14:paraId="23DC46BC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BĚLKOVICE-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LAŠŤANY  BĚLKOVICE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          252    díl 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h1</w:t>
      </w:r>
      <w:r w:rsidRPr="00D072D6">
        <w:rPr>
          <w:sz w:val="18"/>
          <w:szCs w:val="18"/>
        </w:rPr>
        <w:t>“</w:t>
      </w:r>
      <w:r w:rsidRPr="00D072D6">
        <w:rPr>
          <w:rFonts w:ascii="Courier New" w:hAnsi="Courier New" w:cs="Courier New"/>
          <w:sz w:val="18"/>
          <w:szCs w:val="18"/>
        </w:rPr>
        <w:t xml:space="preserve">  1018/1     </w:t>
      </w:r>
    </w:p>
    <w:p w14:paraId="5492557D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BĚLKOVICE-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LAŠŤANY  BĚLKOVICE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          291    díl 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f</w:t>
      </w:r>
      <w:r w:rsidRPr="00D072D6">
        <w:rPr>
          <w:sz w:val="18"/>
          <w:szCs w:val="18"/>
        </w:rPr>
        <w:t>“</w:t>
      </w:r>
      <w:r w:rsidRPr="00D072D6">
        <w:rPr>
          <w:rFonts w:ascii="Courier New" w:hAnsi="Courier New" w:cs="Courier New"/>
          <w:sz w:val="18"/>
          <w:szCs w:val="18"/>
        </w:rPr>
        <w:t xml:space="preserve">   1018/2    </w:t>
      </w:r>
    </w:p>
    <w:p w14:paraId="0CE68949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BĚLKOVICE-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LAŠŤANY  BĚLKOVICE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          291    díl 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e</w:t>
      </w:r>
      <w:r w:rsidRPr="00D072D6">
        <w:rPr>
          <w:sz w:val="18"/>
          <w:szCs w:val="18"/>
        </w:rPr>
        <w:t>“</w:t>
      </w:r>
      <w:r w:rsidRPr="00D072D6">
        <w:rPr>
          <w:rFonts w:ascii="Courier New" w:hAnsi="Courier New" w:cs="Courier New"/>
          <w:sz w:val="18"/>
          <w:szCs w:val="18"/>
        </w:rPr>
        <w:t xml:space="preserve">   1018/2    </w:t>
      </w:r>
    </w:p>
    <w:p w14:paraId="032D6614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BĚLKOVICE-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LAŠŤANY  BĚLKOVICE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          291    díl 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c</w:t>
      </w:r>
      <w:r w:rsidRPr="00D072D6">
        <w:rPr>
          <w:sz w:val="18"/>
          <w:szCs w:val="18"/>
        </w:rPr>
        <w:t>“</w:t>
      </w:r>
      <w:r w:rsidRPr="00D072D6">
        <w:rPr>
          <w:rFonts w:ascii="Courier New" w:hAnsi="Courier New" w:cs="Courier New"/>
          <w:sz w:val="18"/>
          <w:szCs w:val="18"/>
        </w:rPr>
        <w:t xml:space="preserve">   1018/2    </w:t>
      </w:r>
    </w:p>
    <w:p w14:paraId="7FB1B559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BĚLKOVICE-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LAŠŤANY  BĚLKOVICE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          346/1  díl 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q</w:t>
      </w:r>
      <w:r w:rsidRPr="00D072D6">
        <w:rPr>
          <w:sz w:val="18"/>
          <w:szCs w:val="18"/>
        </w:rPr>
        <w:t>“</w:t>
      </w:r>
      <w:r w:rsidRPr="00D072D6">
        <w:rPr>
          <w:rFonts w:ascii="Courier New" w:hAnsi="Courier New" w:cs="Courier New"/>
          <w:sz w:val="18"/>
          <w:szCs w:val="18"/>
        </w:rPr>
        <w:t xml:space="preserve">   1019    </w:t>
      </w:r>
    </w:p>
    <w:p w14:paraId="5F871E5B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BĚLKOVICE-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LAŠŤANY  BĚLKOVICE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          346/1  díl 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e1</w:t>
      </w:r>
      <w:r w:rsidRPr="00D072D6">
        <w:rPr>
          <w:sz w:val="18"/>
          <w:szCs w:val="18"/>
        </w:rPr>
        <w:t>“</w:t>
      </w:r>
      <w:r w:rsidRPr="00D072D6">
        <w:rPr>
          <w:rFonts w:ascii="Courier New" w:hAnsi="Courier New" w:cs="Courier New"/>
          <w:sz w:val="18"/>
          <w:szCs w:val="18"/>
        </w:rPr>
        <w:t xml:space="preserve">  1019     </w:t>
      </w:r>
    </w:p>
    <w:p w14:paraId="5DA45FC0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BĚLKOVICE-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LAŠŤANY  BĚLKOVICE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          292/1  díl 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a</w:t>
      </w:r>
      <w:r w:rsidRPr="00D072D6">
        <w:rPr>
          <w:sz w:val="18"/>
          <w:szCs w:val="18"/>
        </w:rPr>
        <w:t>“</w:t>
      </w:r>
      <w:r w:rsidRPr="00D072D6">
        <w:rPr>
          <w:rFonts w:ascii="Courier New" w:hAnsi="Courier New" w:cs="Courier New"/>
          <w:sz w:val="18"/>
          <w:szCs w:val="18"/>
        </w:rPr>
        <w:t xml:space="preserve">   1018/2    </w:t>
      </w:r>
    </w:p>
    <w:p w14:paraId="05FA28A9" w14:textId="77777777" w:rsidR="004B01CA" w:rsidRPr="00D072D6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BĚLKOVICE-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LAŠŤANY  BĚLKOVICE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          1068/1 díl 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l1</w:t>
      </w:r>
      <w:r w:rsidRPr="00D072D6">
        <w:rPr>
          <w:sz w:val="18"/>
          <w:szCs w:val="18"/>
        </w:rPr>
        <w:t>“</w:t>
      </w:r>
      <w:r w:rsidRPr="00D072D6">
        <w:rPr>
          <w:rFonts w:ascii="Courier New" w:hAnsi="Courier New" w:cs="Courier New"/>
          <w:sz w:val="18"/>
          <w:szCs w:val="18"/>
        </w:rPr>
        <w:t xml:space="preserve">  1060/1     </w:t>
      </w:r>
    </w:p>
    <w:p w14:paraId="68F6A20D" w14:textId="77777777" w:rsidR="004B01CA" w:rsidRDefault="004B01CA" w:rsidP="004B01C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1762EEF3" w14:textId="77777777" w:rsidR="00F179F5" w:rsidRDefault="00F179F5" w:rsidP="00EF4D79">
      <w:pPr>
        <w:jc w:val="both"/>
        <w:rPr>
          <w:b/>
        </w:rPr>
      </w:pPr>
    </w:p>
    <w:p w14:paraId="22799604" w14:textId="77777777" w:rsidR="00F179F5" w:rsidRDefault="00F179F5" w:rsidP="00EF4D79">
      <w:pPr>
        <w:jc w:val="both"/>
        <w:rPr>
          <w:b/>
        </w:rPr>
      </w:pPr>
    </w:p>
    <w:p w14:paraId="51CFCC49" w14:textId="76D798B1" w:rsidR="00EF4D79" w:rsidRDefault="00EF4D79" w:rsidP="00EF4D79">
      <w:pPr>
        <w:jc w:val="both"/>
        <w:rPr>
          <w:b/>
        </w:rPr>
      </w:pPr>
      <w:r>
        <w:rPr>
          <w:b/>
        </w:rPr>
        <w:t>OKRES PROSTĚJOV</w:t>
      </w:r>
    </w:p>
    <w:p w14:paraId="637ABD48" w14:textId="2F7F5844" w:rsidR="004644C4" w:rsidRDefault="004644C4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65C5F566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OBEC                       KATASTRÁLNÍ ÚZEMÍ     Z.EV.    Č. PARCELY   PODÍL</w:t>
      </w:r>
    </w:p>
    <w:p w14:paraId="766449E2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-----------------------------------------------------------------------------  </w:t>
      </w:r>
      <w:r w:rsidRPr="00D072D6">
        <w:rPr>
          <w:rFonts w:ascii="Courier New" w:hAnsi="Courier New" w:cs="Courier New"/>
          <w:bCs/>
          <w:sz w:val="18"/>
          <w:szCs w:val="18"/>
        </w:rPr>
        <w:t xml:space="preserve">  </w:t>
      </w:r>
    </w:p>
    <w:p w14:paraId="00734F4D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bCs/>
          <w:sz w:val="18"/>
          <w:szCs w:val="18"/>
        </w:rPr>
        <w:t xml:space="preserve">    </w:t>
      </w:r>
      <w:r w:rsidRPr="00D072D6">
        <w:rPr>
          <w:rFonts w:ascii="Courier New" w:hAnsi="Courier New" w:cs="Courier New"/>
          <w:sz w:val="18"/>
          <w:szCs w:val="18"/>
        </w:rPr>
        <w:t xml:space="preserve">OHROZIM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OHROZIM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1571/70</w:t>
      </w:r>
    </w:p>
    <w:p w14:paraId="62B5FB89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OHROZIM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OHROZIM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1571/80</w:t>
      </w:r>
    </w:p>
    <w:p w14:paraId="7A7FAA4F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OHROZIM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OHROZIM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128/63</w:t>
      </w:r>
    </w:p>
    <w:p w14:paraId="0EB58174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KOSTELEC NA HANÉ           KOSTELEC NA HANÉ               1028/4</w:t>
      </w:r>
    </w:p>
    <w:p w14:paraId="6433F037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KOSTELEC NA HANÉ           KOSTELEC NA HANÉ               1328/12</w:t>
      </w:r>
    </w:p>
    <w:p w14:paraId="37936D36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KOSTELEC NA HANÉ           KOSTELEC NA HANÉ               1337/5</w:t>
      </w:r>
    </w:p>
    <w:p w14:paraId="2DD1746E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KOSTELEC NA HANÉ           KOSTELEC NA HANÉ               2771/4</w:t>
      </w:r>
    </w:p>
    <w:p w14:paraId="576C6232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KOSTELEC NA HANÉ           KOSTELEC NA HANÉ               2772/3</w:t>
      </w:r>
    </w:p>
    <w:p w14:paraId="740007E1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KOSTELEC NA HANÉ           KOSTELEC NA HANÉ               2773/7</w:t>
      </w:r>
    </w:p>
    <w:p w14:paraId="403B3C46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KOSTELEC NA HANÉ           KOSTELEC NA HANÉ               2774/7</w:t>
      </w:r>
    </w:p>
    <w:p w14:paraId="3B8414E2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7485/27</w:t>
      </w:r>
    </w:p>
    <w:p w14:paraId="5521F891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7485/28</w:t>
      </w:r>
    </w:p>
    <w:p w14:paraId="1349C40C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8070/4</w:t>
      </w:r>
    </w:p>
    <w:p w14:paraId="0FF2AD05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7488/11</w:t>
      </w:r>
    </w:p>
    <w:p w14:paraId="6BE4562E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7898/9</w:t>
      </w:r>
    </w:p>
    <w:p w14:paraId="31CB19D9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7898/11</w:t>
      </w:r>
    </w:p>
    <w:p w14:paraId="57AB6C7A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7898/13</w:t>
      </w:r>
    </w:p>
    <w:p w14:paraId="666D6B92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7977/2</w:t>
      </w:r>
    </w:p>
    <w:p w14:paraId="0EC4A56C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7977/3</w:t>
      </w:r>
    </w:p>
    <w:p w14:paraId="290ACA7F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8008/2</w:t>
      </w:r>
    </w:p>
    <w:p w14:paraId="1E072EB3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8010/3</w:t>
      </w:r>
    </w:p>
    <w:p w14:paraId="14974439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8010/4</w:t>
      </w:r>
    </w:p>
    <w:p w14:paraId="0A210538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OHROZIM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OHROZIM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1571/47</w:t>
      </w:r>
    </w:p>
    <w:p w14:paraId="2FD1E5E6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STÍNAVA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STÍNAVA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1068/12</w:t>
      </w:r>
    </w:p>
    <w:p w14:paraId="226D7702" w14:textId="30C274BC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OHROZIM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OHROZIM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1571/79</w:t>
      </w:r>
    </w:p>
    <w:p w14:paraId="5C7B4205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OHROZIM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OHROZIM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1571/74</w:t>
      </w:r>
    </w:p>
    <w:p w14:paraId="7FA09FCA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OHROZIM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OHROZIM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128/59</w:t>
      </w:r>
    </w:p>
    <w:p w14:paraId="501F10C0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OHROZIM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OHROZIM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1571/8</w:t>
      </w:r>
    </w:p>
    <w:p w14:paraId="52D28611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lastRenderedPageBreak/>
        <w:t xml:space="preserve">  SELOUTKY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SELOUTKY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8/19</w:t>
      </w:r>
    </w:p>
    <w:p w14:paraId="716E1EBA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SELOUTKY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SELOUTKY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61/2</w:t>
      </w:r>
    </w:p>
    <w:p w14:paraId="289DBCA2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SELOUTKY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SELOUTKY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124/2</w:t>
      </w:r>
    </w:p>
    <w:p w14:paraId="465A5E74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SELOUTKY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SELOUTKY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206/9</w:t>
      </w:r>
    </w:p>
    <w:p w14:paraId="13E66C8C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5814/50</w:t>
      </w:r>
    </w:p>
    <w:p w14:paraId="09DEF9A0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5851/4</w:t>
      </w:r>
    </w:p>
    <w:p w14:paraId="4A1B1C88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5963/6</w:t>
      </w:r>
    </w:p>
    <w:p w14:paraId="0D226A19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5963/8</w:t>
      </w:r>
    </w:p>
    <w:p w14:paraId="7C4CE8A4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5966/6</w:t>
      </w:r>
    </w:p>
    <w:p w14:paraId="2D85D82F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5966/7</w:t>
      </w:r>
    </w:p>
    <w:p w14:paraId="02C35F9D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5966/8</w:t>
      </w:r>
    </w:p>
    <w:p w14:paraId="1C37CA07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5966/9</w:t>
      </w:r>
    </w:p>
    <w:p w14:paraId="234E26AB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5966/11</w:t>
      </w:r>
    </w:p>
    <w:p w14:paraId="70861151" w14:textId="75F41230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5971/4</w:t>
      </w:r>
    </w:p>
    <w:p w14:paraId="625336B3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PŘEMYSLOVICE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PŘEMYSLOVICE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655/50</w:t>
      </w:r>
    </w:p>
    <w:p w14:paraId="2D666EFC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PŘEMYSLOVICE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PŘEMYSLOVICE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2594/4</w:t>
      </w:r>
    </w:p>
    <w:p w14:paraId="4DBC79FC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PŘEMYSLOVICE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PŘEMYSLOVICE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717/24</w:t>
      </w:r>
    </w:p>
    <w:p w14:paraId="52A09A7A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OHROZIM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OHROZIM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1571/5</w:t>
      </w:r>
    </w:p>
    <w:p w14:paraId="765323AB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OHROZIM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OHROZIM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345/84</w:t>
      </w:r>
    </w:p>
    <w:p w14:paraId="6E8C3FCB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OHROZIM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OHROZIM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1571/28</w:t>
      </w:r>
    </w:p>
    <w:p w14:paraId="15784583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OHROZIM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OHROZIM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440/31</w:t>
      </w:r>
    </w:p>
    <w:p w14:paraId="420F6252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PŘEMYSLOVICE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PŘEMYSLOVICE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614/3</w:t>
      </w:r>
    </w:p>
    <w:p w14:paraId="633BB250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DRAHANY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DRAHANY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1122/4</w:t>
      </w:r>
    </w:p>
    <w:p w14:paraId="04348EB1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OHROZIM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OHROZIM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1571/22</w:t>
      </w:r>
    </w:p>
    <w:p w14:paraId="6F52D7CB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OHROZIM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OHROZIM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1571/49</w:t>
      </w:r>
    </w:p>
    <w:p w14:paraId="582D6920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OHROZIM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OHROZIM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440/27</w:t>
      </w:r>
    </w:p>
    <w:p w14:paraId="6126DD7E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5970/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4  1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>/3</w:t>
      </w:r>
    </w:p>
    <w:p w14:paraId="2B0C280E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HRDIBOŘICE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HRDIBOŘICE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141/15</w:t>
      </w:r>
    </w:p>
    <w:p w14:paraId="0C696F8A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DRAHANY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DRAHANY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1122/5</w:t>
      </w:r>
    </w:p>
    <w:p w14:paraId="43E8BB6D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OHROZIM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OHROZIM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1571/77</w:t>
      </w:r>
    </w:p>
    <w:p w14:paraId="526B2A93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OHROZIM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OHROZIM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128/62</w:t>
      </w:r>
    </w:p>
    <w:p w14:paraId="744D2B68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5864/4</w:t>
      </w:r>
    </w:p>
    <w:p w14:paraId="4F872519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PROSTĚJOV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PROSTĚJOV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5807/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7  4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>/10</w:t>
      </w:r>
    </w:p>
    <w:p w14:paraId="0EA714B7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KRALICE NA HANÉ            VITONICE NA HANÉ               163/6</w:t>
      </w:r>
    </w:p>
    <w:p w14:paraId="3AD261C9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KONICE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KONICE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20/5</w:t>
      </w:r>
    </w:p>
    <w:p w14:paraId="33FE236D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SLATINKY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SLATINKY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72/7</w:t>
      </w:r>
    </w:p>
    <w:p w14:paraId="37A1EA69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30E09388" w14:textId="77777777" w:rsid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</w:t>
      </w:r>
    </w:p>
    <w:p w14:paraId="3494765A" w14:textId="5605A039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OBEC           KATASTRÁLNÍ ÚZEMÍ     OZNAČENÍ POZEMKU PARCELNÍ ČÍSLO POZEMKU, </w:t>
      </w:r>
    </w:p>
    <w:p w14:paraId="3E8D3CED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                                                     DO KTERÉHO SE ČÁST </w:t>
      </w:r>
    </w:p>
    <w:p w14:paraId="4B672EF5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                                                      POZEMKU SLUČUJE</w:t>
      </w:r>
    </w:p>
    <w:p w14:paraId="50814532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------------------------------------------------------------------------------                                                                                                                              </w:t>
      </w:r>
    </w:p>
    <w:p w14:paraId="0A4860FD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PLUMLOV         SOBĚSUKY U PLUMLOVA   903      díl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b</w:t>
      </w:r>
      <w:r w:rsidRPr="00D072D6">
        <w:rPr>
          <w:sz w:val="18"/>
          <w:szCs w:val="18"/>
        </w:rPr>
        <w:t xml:space="preserve">“        </w:t>
      </w:r>
      <w:r w:rsidRPr="00D072D6">
        <w:rPr>
          <w:rFonts w:ascii="Courier New" w:hAnsi="Courier New" w:cs="Courier New"/>
          <w:sz w:val="18"/>
          <w:szCs w:val="18"/>
        </w:rPr>
        <w:t>700/1</w:t>
      </w:r>
      <w:r w:rsidRPr="00D072D6">
        <w:rPr>
          <w:sz w:val="18"/>
          <w:szCs w:val="18"/>
        </w:rPr>
        <w:t xml:space="preserve"> </w:t>
      </w:r>
    </w:p>
    <w:p w14:paraId="15BD8AE0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PLUMLOV         SOBĚSUKY U PLUMLOVA   932/1    díl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c</w:t>
      </w:r>
      <w:r w:rsidRPr="00D072D6">
        <w:rPr>
          <w:sz w:val="18"/>
          <w:szCs w:val="18"/>
        </w:rPr>
        <w:t xml:space="preserve">“        </w:t>
      </w:r>
      <w:r w:rsidRPr="00D072D6">
        <w:rPr>
          <w:rFonts w:ascii="Courier New" w:hAnsi="Courier New" w:cs="Courier New"/>
          <w:sz w:val="18"/>
          <w:szCs w:val="18"/>
        </w:rPr>
        <w:t>700/1</w:t>
      </w:r>
    </w:p>
    <w:p w14:paraId="2385795C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DRAHANY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DRAHANY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527      díl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a</w:t>
      </w:r>
      <w:r w:rsidRPr="00D072D6">
        <w:rPr>
          <w:sz w:val="18"/>
          <w:szCs w:val="18"/>
        </w:rPr>
        <w:t xml:space="preserve">“        </w:t>
      </w:r>
      <w:r w:rsidRPr="00D072D6">
        <w:rPr>
          <w:rFonts w:ascii="Courier New" w:hAnsi="Courier New" w:cs="Courier New"/>
          <w:sz w:val="18"/>
          <w:szCs w:val="18"/>
        </w:rPr>
        <w:t>851/1</w:t>
      </w:r>
    </w:p>
    <w:p w14:paraId="528D8AEC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sz w:val="18"/>
          <w:szCs w:val="18"/>
        </w:rPr>
        <w:t xml:space="preserve">  </w:t>
      </w:r>
      <w:r w:rsidRPr="00D072D6">
        <w:rPr>
          <w:rFonts w:ascii="Courier New" w:hAnsi="Courier New" w:cs="Courier New"/>
          <w:sz w:val="18"/>
          <w:szCs w:val="18"/>
        </w:rPr>
        <w:t xml:space="preserve">DRAHANY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DRAHANY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912/11   díl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e</w:t>
      </w:r>
      <w:r w:rsidRPr="00D072D6">
        <w:rPr>
          <w:sz w:val="18"/>
          <w:szCs w:val="18"/>
        </w:rPr>
        <w:t xml:space="preserve">“        </w:t>
      </w:r>
      <w:r w:rsidRPr="00D072D6">
        <w:rPr>
          <w:rFonts w:ascii="Courier New" w:hAnsi="Courier New" w:cs="Courier New"/>
          <w:sz w:val="18"/>
          <w:szCs w:val="18"/>
        </w:rPr>
        <w:t>851/1</w:t>
      </w:r>
    </w:p>
    <w:p w14:paraId="1B176B09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DRAHANY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DRAHANY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912/11   díl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f</w:t>
      </w:r>
      <w:r w:rsidRPr="00D072D6">
        <w:rPr>
          <w:sz w:val="18"/>
          <w:szCs w:val="18"/>
        </w:rPr>
        <w:t xml:space="preserve">“        </w:t>
      </w:r>
      <w:r w:rsidRPr="00D072D6">
        <w:rPr>
          <w:rFonts w:ascii="Courier New" w:hAnsi="Courier New" w:cs="Courier New"/>
          <w:sz w:val="18"/>
          <w:szCs w:val="18"/>
        </w:rPr>
        <w:t>851/1</w:t>
      </w:r>
    </w:p>
    <w:p w14:paraId="6C71EFF0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DRAHANY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DRAHANY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914/1    díl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g</w:t>
      </w:r>
      <w:r w:rsidRPr="00D072D6">
        <w:rPr>
          <w:sz w:val="18"/>
          <w:szCs w:val="18"/>
        </w:rPr>
        <w:t xml:space="preserve">“        </w:t>
      </w:r>
      <w:r w:rsidRPr="00D072D6">
        <w:rPr>
          <w:rFonts w:ascii="Courier New" w:hAnsi="Courier New" w:cs="Courier New"/>
          <w:sz w:val="18"/>
          <w:szCs w:val="18"/>
        </w:rPr>
        <w:t>851/1</w:t>
      </w:r>
    </w:p>
    <w:p w14:paraId="6A0EC8D0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DRAHANY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DRAHANY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914/1    díl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h</w:t>
      </w:r>
      <w:r w:rsidRPr="00D072D6">
        <w:rPr>
          <w:sz w:val="18"/>
          <w:szCs w:val="18"/>
        </w:rPr>
        <w:t xml:space="preserve">“        </w:t>
      </w:r>
      <w:r w:rsidRPr="00D072D6">
        <w:rPr>
          <w:rFonts w:ascii="Courier New" w:hAnsi="Courier New" w:cs="Courier New"/>
          <w:sz w:val="18"/>
          <w:szCs w:val="18"/>
        </w:rPr>
        <w:t>851/1</w:t>
      </w:r>
    </w:p>
    <w:p w14:paraId="543AD2DD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072D6">
        <w:rPr>
          <w:sz w:val="18"/>
          <w:szCs w:val="18"/>
        </w:rPr>
        <w:t xml:space="preserve">  </w:t>
      </w:r>
      <w:r w:rsidRPr="00D072D6">
        <w:rPr>
          <w:rFonts w:ascii="Courier New" w:hAnsi="Courier New" w:cs="Courier New"/>
          <w:sz w:val="18"/>
          <w:szCs w:val="18"/>
        </w:rPr>
        <w:t xml:space="preserve">PŘEMYSLOVICE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PŘEMYSLOVICE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1697/2   díl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f</w:t>
      </w:r>
      <w:r w:rsidRPr="00D072D6">
        <w:rPr>
          <w:sz w:val="18"/>
          <w:szCs w:val="18"/>
        </w:rPr>
        <w:t xml:space="preserve">“        </w:t>
      </w:r>
      <w:r w:rsidRPr="00D072D6">
        <w:rPr>
          <w:rFonts w:ascii="Courier New" w:hAnsi="Courier New" w:cs="Courier New"/>
          <w:sz w:val="18"/>
          <w:szCs w:val="18"/>
        </w:rPr>
        <w:t>2681/2</w:t>
      </w:r>
    </w:p>
    <w:p w14:paraId="6FB8596D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PŘEMYSLOVICE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PŘEMYSLOVICE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2681/2   díl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e</w:t>
      </w:r>
      <w:r w:rsidRPr="00D072D6">
        <w:rPr>
          <w:sz w:val="18"/>
          <w:szCs w:val="18"/>
        </w:rPr>
        <w:t xml:space="preserve">“        </w:t>
      </w:r>
      <w:r w:rsidRPr="00D072D6">
        <w:rPr>
          <w:rFonts w:ascii="Courier New" w:hAnsi="Courier New" w:cs="Courier New"/>
          <w:sz w:val="18"/>
          <w:szCs w:val="18"/>
        </w:rPr>
        <w:t>2681/2</w:t>
      </w:r>
    </w:p>
    <w:p w14:paraId="0E4B8F14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PŘEMYSLOVICE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PŘEMYSLOVICE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2681/3   díl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g</w:t>
      </w:r>
      <w:r w:rsidRPr="00D072D6">
        <w:rPr>
          <w:sz w:val="18"/>
          <w:szCs w:val="18"/>
        </w:rPr>
        <w:t xml:space="preserve">“        </w:t>
      </w:r>
      <w:r w:rsidRPr="00D072D6">
        <w:rPr>
          <w:rFonts w:ascii="Courier New" w:hAnsi="Courier New" w:cs="Courier New"/>
          <w:sz w:val="18"/>
          <w:szCs w:val="18"/>
        </w:rPr>
        <w:t>2681/2</w:t>
      </w:r>
    </w:p>
    <w:p w14:paraId="03BCBC13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072D6">
        <w:rPr>
          <w:sz w:val="18"/>
          <w:szCs w:val="18"/>
        </w:rPr>
        <w:t xml:space="preserve">  </w:t>
      </w:r>
      <w:r w:rsidRPr="00D072D6">
        <w:rPr>
          <w:rFonts w:ascii="Courier New" w:hAnsi="Courier New" w:cs="Courier New"/>
          <w:sz w:val="18"/>
          <w:szCs w:val="18"/>
        </w:rPr>
        <w:t xml:space="preserve">DOBROCHOV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DOBROCHOV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267      díl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a</w:t>
      </w:r>
      <w:r w:rsidRPr="00D072D6">
        <w:rPr>
          <w:sz w:val="18"/>
          <w:szCs w:val="18"/>
        </w:rPr>
        <w:t xml:space="preserve">“        </w:t>
      </w:r>
      <w:r w:rsidRPr="00D072D6">
        <w:rPr>
          <w:rFonts w:ascii="Courier New" w:hAnsi="Courier New" w:cs="Courier New"/>
          <w:sz w:val="18"/>
          <w:szCs w:val="18"/>
        </w:rPr>
        <w:t>640/1</w:t>
      </w:r>
    </w:p>
    <w:p w14:paraId="7A87D527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072D6">
        <w:rPr>
          <w:sz w:val="18"/>
          <w:szCs w:val="18"/>
        </w:rPr>
        <w:t xml:space="preserve">  </w:t>
      </w:r>
      <w:r w:rsidRPr="00D072D6">
        <w:rPr>
          <w:rFonts w:ascii="Courier New" w:hAnsi="Courier New" w:cs="Courier New"/>
          <w:sz w:val="18"/>
          <w:szCs w:val="18"/>
        </w:rPr>
        <w:t xml:space="preserve">DOBROCHOV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DOBROCHOV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268      díl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b</w:t>
      </w:r>
      <w:r w:rsidRPr="00D072D6">
        <w:rPr>
          <w:sz w:val="18"/>
          <w:szCs w:val="18"/>
        </w:rPr>
        <w:t xml:space="preserve">“        </w:t>
      </w:r>
      <w:r w:rsidRPr="00D072D6">
        <w:rPr>
          <w:rFonts w:ascii="Courier New" w:hAnsi="Courier New" w:cs="Courier New"/>
          <w:sz w:val="18"/>
          <w:szCs w:val="18"/>
        </w:rPr>
        <w:t>640/1</w:t>
      </w:r>
    </w:p>
    <w:p w14:paraId="48093879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DOBROCHOV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DOBROCHOV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588      díl </w:t>
      </w:r>
      <w:r w:rsidRPr="00D072D6">
        <w:rPr>
          <w:sz w:val="18"/>
          <w:szCs w:val="18"/>
        </w:rPr>
        <w:t>„</w:t>
      </w:r>
      <w:r w:rsidRPr="00D072D6">
        <w:rPr>
          <w:rFonts w:ascii="Courier New" w:hAnsi="Courier New" w:cs="Courier New"/>
          <w:sz w:val="18"/>
          <w:szCs w:val="18"/>
        </w:rPr>
        <w:t>c</w:t>
      </w:r>
      <w:r w:rsidRPr="00D072D6">
        <w:rPr>
          <w:sz w:val="18"/>
          <w:szCs w:val="18"/>
        </w:rPr>
        <w:t xml:space="preserve">“        </w:t>
      </w:r>
      <w:r w:rsidRPr="00D072D6">
        <w:rPr>
          <w:rFonts w:ascii="Courier New" w:hAnsi="Courier New" w:cs="Courier New"/>
          <w:sz w:val="18"/>
          <w:szCs w:val="18"/>
        </w:rPr>
        <w:t>640/1</w:t>
      </w:r>
    </w:p>
    <w:p w14:paraId="24C844D0" w14:textId="77777777" w:rsid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3204A4A6" w14:textId="77777777" w:rsid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28E985B6" w14:textId="77777777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14:paraId="46E75915" w14:textId="66C7FFE5" w:rsidR="001D5D7B" w:rsidRDefault="002811F5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</w:t>
      </w:r>
    </w:p>
    <w:p w14:paraId="429C0CD6" w14:textId="08CF1C43" w:rsidR="00EF4D79" w:rsidRDefault="00EF4D79" w:rsidP="00EF4D79">
      <w:pPr>
        <w:jc w:val="both"/>
        <w:rPr>
          <w:b/>
        </w:rPr>
      </w:pPr>
      <w:r>
        <w:rPr>
          <w:b/>
        </w:rPr>
        <w:t>OKRES PŘEROV</w:t>
      </w:r>
    </w:p>
    <w:p w14:paraId="3FD597F7" w14:textId="77777777" w:rsidR="004644C4" w:rsidRDefault="002811F5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</w:t>
      </w:r>
    </w:p>
    <w:p w14:paraId="34619D3F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OBEC                       KATASTRÁLNÍ ÚZEMÍ     Z.EV.    Č. PARCELY   PODÍL</w:t>
      </w:r>
    </w:p>
    <w:p w14:paraId="1FDA5706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lastRenderedPageBreak/>
        <w:t>-----------------------------------------------------------------------------</w:t>
      </w:r>
    </w:p>
    <w:p w14:paraId="1649528E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PŘEROV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PŘEROV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5888/11</w:t>
      </w:r>
    </w:p>
    <w:p w14:paraId="15F0CF1B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PŘEROV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PŘEROV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5888/12</w:t>
      </w:r>
    </w:p>
    <w:p w14:paraId="5245F727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PŘEROV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PŘEROV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5888/5</w:t>
      </w:r>
    </w:p>
    <w:p w14:paraId="612783C9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PŘEROV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PŘEROV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5888/6</w:t>
      </w:r>
    </w:p>
    <w:p w14:paraId="43F79015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PŘEROV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PŘEROV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6868/2</w:t>
      </w:r>
    </w:p>
    <w:p w14:paraId="0B5F5C36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PŘEROV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PŘEROV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6868/12</w:t>
      </w:r>
    </w:p>
    <w:p w14:paraId="64612A47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PŘEROV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PŘEROV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6868/183</w:t>
      </w:r>
    </w:p>
    <w:p w14:paraId="7E9FDB80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PŘEROV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PŘEROV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6868/184</w:t>
      </w:r>
    </w:p>
    <w:p w14:paraId="55B4CB6A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PŘEROV 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PŘEROV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6868/185</w:t>
      </w:r>
    </w:p>
    <w:p w14:paraId="13EC7C8C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DŘEVOHOSTICE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DŘEVOHOSTICE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222/2</w:t>
      </w:r>
    </w:p>
    <w:p w14:paraId="7272D4EF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DŘEVOHOSTICE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DŘEVOHOSTICE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1408/6</w:t>
      </w:r>
    </w:p>
    <w:p w14:paraId="3A5FB901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DŘEVOHOSTICE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DŘEVOHOSTICE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1409/2</w:t>
      </w:r>
    </w:p>
    <w:p w14:paraId="05492FA9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LAZNÍKY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LAZNÍKY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571/9</w:t>
      </w:r>
    </w:p>
    <w:p w14:paraId="63B62721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LAZNÍKY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LAZNÍKY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682</w:t>
      </w:r>
    </w:p>
    <w:p w14:paraId="5E081ACB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LAZNÍKY     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LAZNÍKY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568/8                        </w:t>
      </w:r>
    </w:p>
    <w:p w14:paraId="77F8B69C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LIPNÍK NAD BEČVOU          LIPNÍK NAD BEČVOU              2592/30</w:t>
      </w:r>
    </w:p>
    <w:p w14:paraId="1B8268D9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LIPNÍK NAD BEČVOU          LIPNÍK NAD BEČVOU              2592/32</w:t>
      </w:r>
    </w:p>
    <w:p w14:paraId="74FD0F24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LIPNÍK NAD BEČVOU          LIPNÍK NAD BEČVOU              2592/34</w:t>
      </w:r>
    </w:p>
    <w:p w14:paraId="2B3ACEC4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LIPNÍK NAD BEČVOU          LIPNÍK NAD BEČVOU              2594/13</w:t>
      </w:r>
    </w:p>
    <w:p w14:paraId="0A1B0442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LIPNÍK NAD BEČVOU          LIPNÍK NAD BEČVOU              2594/15</w:t>
      </w:r>
    </w:p>
    <w:p w14:paraId="497EFD4A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LIPNÍK NAD BEČVOU          LIPNÍK NAD BEČVOU              2594/32</w:t>
      </w:r>
    </w:p>
    <w:p w14:paraId="27C7EB42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LIPNÍK NAD BEČVOU          LIPNÍK NAD BEČVOU              2594/36</w:t>
      </w:r>
    </w:p>
    <w:p w14:paraId="3B99019E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LIPNÍK NAD BEČVOU          LIPNÍK NAD BEČVOU              2643/13</w:t>
      </w:r>
    </w:p>
    <w:p w14:paraId="626953A9" w14:textId="3B74F490" w:rsidR="00D072D6" w:rsidRPr="00E54DD2" w:rsidRDefault="00D072D6" w:rsidP="00D072D6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LIPNÍK NAD BEČVOU          LIPNÍK NAD BEČVOU              2643/14</w:t>
      </w:r>
    </w:p>
    <w:p w14:paraId="7DBB5A39" w14:textId="3288A6AB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  DŘEVOHOSTICE  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DŘEVOHOSTICE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1405/9 </w:t>
      </w:r>
    </w:p>
    <w:p w14:paraId="17814920" w14:textId="77777777" w:rsidR="00D072D6" w:rsidRDefault="00D072D6" w:rsidP="00D072D6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14:paraId="167E8934" w14:textId="77777777" w:rsidR="00A1128E" w:rsidRDefault="00A1128E" w:rsidP="00A1128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384CC81C" w14:textId="0EA97873" w:rsidR="00D24CA2" w:rsidRDefault="00D24CA2" w:rsidP="00A1128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OKRES PŘEROV (oblast Hranice)</w:t>
      </w:r>
    </w:p>
    <w:p w14:paraId="01B41F73" w14:textId="1A1E9AC2" w:rsidR="00C119C0" w:rsidRDefault="00C119C0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5B222D45" w14:textId="6908CE3B" w:rsidR="00A46F7F" w:rsidRPr="00A46F7F" w:rsidRDefault="00A46F7F" w:rsidP="00A46F7F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A46F7F">
        <w:rPr>
          <w:rFonts w:ascii="Courier New" w:hAnsi="Courier New" w:cs="Courier New"/>
          <w:sz w:val="18"/>
          <w:szCs w:val="18"/>
        </w:rPr>
        <w:t xml:space="preserve"> </w:t>
      </w:r>
    </w:p>
    <w:p w14:paraId="0F38BB5A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OBEC                    KATASTRÁLNÍ ÚZEMÍ   Z.EV.  Č. PARCELY</w:t>
      </w:r>
    </w:p>
    <w:p w14:paraId="0E782744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----------------------------------------------------------------------</w:t>
      </w:r>
    </w:p>
    <w:p w14:paraId="32871EB1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D072D6">
        <w:rPr>
          <w:rFonts w:ascii="Courier New" w:hAnsi="Courier New" w:cs="Courier New"/>
          <w:sz w:val="18"/>
          <w:szCs w:val="18"/>
        </w:rPr>
        <w:t>HRANICE                 DRAHOTUŠE                   2821/15</w:t>
      </w:r>
    </w:p>
    <w:p w14:paraId="04B12E9E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18"/>
          <w:szCs w:val="18"/>
        </w:rPr>
      </w:pPr>
      <w:r w:rsidRPr="00D072D6">
        <w:rPr>
          <w:rFonts w:ascii="Courier New" w:hAnsi="Courier New" w:cs="Courier New"/>
          <w:bCs/>
          <w:sz w:val="18"/>
          <w:szCs w:val="18"/>
        </w:rPr>
        <w:t>POTŠTÁT                 LIPNÁ                       1490/9</w:t>
      </w:r>
    </w:p>
    <w:p w14:paraId="1C560D5C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HRANICE                 DRAHOTUŠE                   1400/124</w:t>
      </w:r>
    </w:p>
    <w:p w14:paraId="2C4B5179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18"/>
          <w:szCs w:val="18"/>
        </w:rPr>
      </w:pPr>
      <w:r w:rsidRPr="00D072D6">
        <w:rPr>
          <w:rFonts w:ascii="Courier New" w:hAnsi="Courier New" w:cs="Courier New"/>
          <w:bCs/>
          <w:sz w:val="18"/>
          <w:szCs w:val="18"/>
        </w:rPr>
        <w:t>HORNÍ ÚJEZD             HORNÍ ÚJEZD                 221</w:t>
      </w:r>
    </w:p>
    <w:p w14:paraId="1C917258" w14:textId="77777777" w:rsidR="00A46F7F" w:rsidRDefault="00A46F7F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72CAC8D1" w14:textId="77777777" w:rsidR="00CE1F7C" w:rsidRDefault="00CE1F7C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8992246" w14:textId="77777777" w:rsidR="00A46F7F" w:rsidRDefault="00A46F7F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1D088691" w14:textId="77777777" w:rsidR="00EF4D79" w:rsidRDefault="00EF4D79" w:rsidP="00EF4D79">
      <w:pPr>
        <w:jc w:val="both"/>
        <w:rPr>
          <w:b/>
        </w:rPr>
      </w:pPr>
      <w:r>
        <w:rPr>
          <w:b/>
        </w:rPr>
        <w:t>OKRES ŠUMPERK</w:t>
      </w:r>
    </w:p>
    <w:p w14:paraId="3005AA6F" w14:textId="77777777" w:rsidR="00D072D6" w:rsidRDefault="00D072D6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3345A7CA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OBEC              KATASTRÁLNÍ ÚZEMÍ     Z.EV.              Č. PARCELY   PODÍL</w:t>
      </w:r>
    </w:p>
    <w:p w14:paraId="1242B35F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----------------------------------------------------------------------------- </w:t>
      </w:r>
    </w:p>
    <w:p w14:paraId="23E805D3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LESNICE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LESNICE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  559</w:t>
      </w:r>
    </w:p>
    <w:p w14:paraId="17343FFA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LEŠTINA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LEŠTINA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U ZÁBŘEHA                        1033/72                        </w:t>
      </w:r>
    </w:p>
    <w:p w14:paraId="4A8728DF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LEŠTINA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LEŠTINA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U ZÁBŘEHA                        1102/4                        </w:t>
      </w:r>
    </w:p>
    <w:p w14:paraId="3E37BEB1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MÍROV             MÍROVEČEK                                562</w:t>
      </w:r>
    </w:p>
    <w:p w14:paraId="7B9B514E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LEŠTINA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LEŠTINA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U ZÁBŘEHA                        1121/6</w:t>
      </w:r>
    </w:p>
    <w:p w14:paraId="108B28B5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2498/10</w:t>
      </w:r>
    </w:p>
    <w:p w14:paraId="45A55589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2520/85</w:t>
      </w:r>
    </w:p>
    <w:p w14:paraId="72CF41EE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2520/89</w:t>
      </w:r>
    </w:p>
    <w:p w14:paraId="14214D83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2520/91</w:t>
      </w:r>
    </w:p>
    <w:p w14:paraId="5CA74C6A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2520/228</w:t>
      </w:r>
    </w:p>
    <w:p w14:paraId="192B76B2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2520/230</w:t>
      </w:r>
    </w:p>
    <w:p w14:paraId="33754BA1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2558/5</w:t>
      </w:r>
    </w:p>
    <w:p w14:paraId="35E32579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2967/3</w:t>
      </w:r>
    </w:p>
    <w:p w14:paraId="66215F75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2977/79</w:t>
      </w:r>
    </w:p>
    <w:p w14:paraId="2957F6CE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2977/319</w:t>
      </w:r>
    </w:p>
    <w:p w14:paraId="2EA3F482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2977/321</w:t>
      </w:r>
    </w:p>
    <w:p w14:paraId="62E7F77E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3001/65</w:t>
      </w:r>
    </w:p>
    <w:p w14:paraId="780E758F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3001/66</w:t>
      </w:r>
    </w:p>
    <w:p w14:paraId="5DC0F884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lastRenderedPageBreak/>
        <w:t xml:space="preserve">RÁJEC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RÁJEC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U ZÁBŘEHA                          1358/3</w:t>
      </w:r>
    </w:p>
    <w:p w14:paraId="4F0ACCAC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MOHELNICE         KVĚTÍN                                   503/20</w:t>
      </w:r>
    </w:p>
    <w:p w14:paraId="6C5AD1D3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LEŠTINA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LEŠTINA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U ZÁBŘEHA                        1084/2</w:t>
      </w:r>
    </w:p>
    <w:p w14:paraId="733088B4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ŠTÍTY             BŘEZNÁ                                   820</w:t>
      </w:r>
    </w:p>
    <w:p w14:paraId="27F967BD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VELKÉ LOSINY      VELKÉ LOSINY                             2720/128</w:t>
      </w:r>
    </w:p>
    <w:p w14:paraId="260D8B5D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VELKÉ LOSINY      VELKÉ LOSINY                             2720/129</w:t>
      </w:r>
    </w:p>
    <w:p w14:paraId="70A8301F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VELKÉ LOSINY      VELKÉ LOSINY                             2720/130</w:t>
      </w:r>
    </w:p>
    <w:p w14:paraId="7F4AFE15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VELKÉ LOSINY      VELKÉ LOSINY                             2720/146</w:t>
      </w:r>
    </w:p>
    <w:p w14:paraId="7B027053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LUKAVICE          VLACHOV                                  452/18</w:t>
      </w:r>
    </w:p>
    <w:p w14:paraId="279C145E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BUŠÍN 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BUŠÍN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    1026/10</w:t>
      </w:r>
    </w:p>
    <w:p w14:paraId="29C62980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ŠUMPERK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ŠUMPERK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  2114/17</w:t>
      </w:r>
    </w:p>
    <w:p w14:paraId="3232D4B0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ŠUMPERK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ŠUMPERK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  2114/18</w:t>
      </w:r>
    </w:p>
    <w:p w14:paraId="63163ED3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ŠUMPERK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ŠUMPERK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  2254/41</w:t>
      </w:r>
    </w:p>
    <w:p w14:paraId="67750B27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KOLŠOV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KOLŠOV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   291/9</w:t>
      </w:r>
    </w:p>
    <w:p w14:paraId="1039C398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BOHDÍKOV          KOMŇÁTKA                                 732/3</w:t>
      </w:r>
    </w:p>
    <w:p w14:paraId="13114B54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STARÉ MĚSTO       STARÉ MĚSTO POD KRÁLICKÝM SNĚŽNÍKEM      2323/3</w:t>
      </w:r>
    </w:p>
    <w:p w14:paraId="19839655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LEŠTINA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LEŠTINA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U ZÁBŘEHA                        1350</w:t>
      </w:r>
    </w:p>
    <w:p w14:paraId="682AF2EC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JINDŘICHOV        PUSTÉ ŽIBŘIDOVICE                        1579/2</w:t>
      </w:r>
    </w:p>
    <w:p w14:paraId="52B642D7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MALÁ MORAVA       VLASKÉ                                   310/4</w:t>
      </w:r>
    </w:p>
    <w:p w14:paraId="352F1CA8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HANUŠOVICE        VYSOKÉ ŽIBŘIDOVICE                       1389/4</w:t>
      </w:r>
    </w:p>
    <w:p w14:paraId="6B6B17BE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RUDA NAD 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MORAVOU  HRABENOV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 134/2</w:t>
      </w:r>
    </w:p>
    <w:p w14:paraId="067AD581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ZÁBŘEH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ZÁBŘEH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NA MORAVĚ                         4909/9</w:t>
      </w:r>
    </w:p>
    <w:p w14:paraId="315D648B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OLŠANY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OLŠANY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NAD MORAVOU                       60/2  </w:t>
      </w:r>
    </w:p>
    <w:p w14:paraId="66E7088D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OLŠANY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OLŠANY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NAD MORAVOU                       147/7  </w:t>
      </w:r>
    </w:p>
    <w:p w14:paraId="4840042E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OLŠANY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OLŠANY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NAD MORAVOU                       862/3 </w:t>
      </w:r>
    </w:p>
    <w:p w14:paraId="5AED3552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OLŠANY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OLŠANY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NAD MORAVOU                       862/4</w:t>
      </w:r>
    </w:p>
    <w:p w14:paraId="5923781C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VELKÉM LOSINY     MARŠÍKOV                                 861/4 </w:t>
      </w:r>
    </w:p>
    <w:p w14:paraId="40C3A489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LESNICE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LESNICE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  268/27</w:t>
      </w:r>
    </w:p>
    <w:p w14:paraId="2C8BF7DC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STARÉ MĚSTO       CHRASTICE                                1677/2</w:t>
      </w:r>
    </w:p>
    <w:p w14:paraId="10B06F78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STARÉ MĚSTO       CHRASTICE                                1700/11 </w:t>
      </w:r>
    </w:p>
    <w:p w14:paraId="5BB0F914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STARÉ MĚSTO       CHRASTICE                                1700/12</w:t>
      </w:r>
    </w:p>
    <w:p w14:paraId="2F504DBB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STARÉ MĚSTO       CHRASTICE                                1700/13</w:t>
      </w:r>
    </w:p>
    <w:p w14:paraId="36C2D421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STARÉ MĚSTO       CHRASTICE                                1747/4</w:t>
      </w:r>
    </w:p>
    <w:p w14:paraId="6B50BD9E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STARÉ MĚSTO       STARÉ MĚSTO POD KRÁLICKÝM SNĚŽNÍKEM      2479/2</w:t>
      </w:r>
    </w:p>
    <w:p w14:paraId="1387491E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STARÉ MĚSTO       STARÉ MĚSTO POD KRÁLICKÝM SNĚŽNÍKEM      2536/2</w:t>
      </w:r>
    </w:p>
    <w:p w14:paraId="480CBAF8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STARÉ MĚSTO       STARÉ MĚSTO POD KRÁLICKÝM SNĚŽNÍKEM      2542/2</w:t>
      </w:r>
    </w:p>
    <w:p w14:paraId="2B6DA957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STARÉ MĚSTO       STARÉ MĚSTO POD KRÁLICKÝM SNĚŽNÍKEM      2546/2</w:t>
      </w:r>
    </w:p>
    <w:p w14:paraId="29064201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STARÉ MĚSTO       STARÉ MĚSTO POD KRÁLICKÝM SNĚŽNÍKEM      2543/2</w:t>
      </w:r>
    </w:p>
    <w:p w14:paraId="701EDA35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HANUŠOVICE        VYSOKÉ ŽIBŘIDOVICE                       1148/4</w:t>
      </w:r>
    </w:p>
    <w:p w14:paraId="6AA605C8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HANUŠOVICE        VYSOKÉ ŽIBŘIDOVICE                       1216/6</w:t>
      </w:r>
    </w:p>
    <w:p w14:paraId="7E38C476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HANUŠOVICE        VYSOKÉ ŽIBŘIDOVICE                       1303/4</w:t>
      </w:r>
    </w:p>
    <w:p w14:paraId="62D5D7E7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HANUŠOVICE        VYSOKÉ ŽIBŘIDOVICE                       1311/2</w:t>
      </w:r>
    </w:p>
    <w:p w14:paraId="40C8AEA1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HANUŠOVICE        VYSOKÉ ŽIBŘIDOVICE                       1314/4</w:t>
      </w:r>
    </w:p>
    <w:p w14:paraId="6DE03E09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HANUŠOVICE        VYSOKÉ ŽIBŘIDOVICE                       1389/5</w:t>
      </w:r>
    </w:p>
    <w:p w14:paraId="4EB8E085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HANUŠOVICE        VYSOKÉ ŽIBŘIDOVICE                       1390/3</w:t>
      </w:r>
    </w:p>
    <w:p w14:paraId="258A34E5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HANUŠOVICE        VYSOKÉ ŽIBŘIDOVICE                       1422/2</w:t>
      </w:r>
    </w:p>
    <w:p w14:paraId="421C0238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HANUŠOVICE        VYSOKÉ ŽIBŘIDOVICE                       1435/2</w:t>
      </w:r>
    </w:p>
    <w:p w14:paraId="478DEDB1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HANUŠOVICE        ŽLEB                                     97/6</w:t>
      </w:r>
    </w:p>
    <w:p w14:paraId="2AE486DA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HANUŠOVICE        ŽLEB                                     140/5</w:t>
      </w:r>
    </w:p>
    <w:p w14:paraId="1C163416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HANUŠOVICE        ŽLEB                                     267/2</w:t>
      </w:r>
    </w:p>
    <w:p w14:paraId="1AD8F022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HANUŠOVICE        ŽLEB                                     323/2</w:t>
      </w:r>
    </w:p>
    <w:p w14:paraId="0F810E6A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OLŠANY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OLŠANY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NAD MORAVOU                       905/10</w:t>
      </w:r>
    </w:p>
    <w:p w14:paraId="6512A59D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STARÉ MĚSTO       CHRASTICE                                1109/7</w:t>
      </w:r>
    </w:p>
    <w:p w14:paraId="17685F37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2498/6</w:t>
      </w:r>
    </w:p>
    <w:p w14:paraId="1A197908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2977/78</w:t>
      </w:r>
    </w:p>
    <w:p w14:paraId="5E44D649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MOHELNICE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MOHELNICE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                               2977/301</w:t>
      </w:r>
    </w:p>
    <w:p w14:paraId="11DD9912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RUDA NAD 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MORAVOU  RUDA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NAD MORAVOU                         687/6</w:t>
      </w:r>
    </w:p>
    <w:p w14:paraId="7D460640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RUDA NAD 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MORAVOU  RUDA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NAD MORAVOU                         687/8 </w:t>
      </w:r>
    </w:p>
    <w:p w14:paraId="026AC6BB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RUDA NAD </w:t>
      </w:r>
      <w:proofErr w:type="gramStart"/>
      <w:r w:rsidRPr="00D072D6">
        <w:rPr>
          <w:rFonts w:ascii="Courier New" w:hAnsi="Courier New" w:cs="Courier New"/>
          <w:sz w:val="18"/>
          <w:szCs w:val="18"/>
        </w:rPr>
        <w:t>MORAVOU  RUDA</w:t>
      </w:r>
      <w:proofErr w:type="gramEnd"/>
      <w:r w:rsidRPr="00D072D6">
        <w:rPr>
          <w:rFonts w:ascii="Courier New" w:hAnsi="Courier New" w:cs="Courier New"/>
          <w:sz w:val="18"/>
          <w:szCs w:val="18"/>
        </w:rPr>
        <w:t xml:space="preserve"> NAD MORAVOU                         163/2</w:t>
      </w:r>
    </w:p>
    <w:p w14:paraId="5556A29D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>JINDŘICHOV        PLEČE                                    861/4</w:t>
      </w:r>
    </w:p>
    <w:p w14:paraId="77A94118" w14:textId="77777777" w:rsidR="00D072D6" w:rsidRP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D072D6">
        <w:rPr>
          <w:rFonts w:ascii="Courier New" w:hAnsi="Courier New" w:cs="Courier New"/>
          <w:sz w:val="18"/>
          <w:szCs w:val="18"/>
        </w:rPr>
        <w:t xml:space="preserve">ZÁBŘEH            </w:t>
      </w:r>
      <w:proofErr w:type="spellStart"/>
      <w:r w:rsidRPr="00D072D6">
        <w:rPr>
          <w:rFonts w:ascii="Courier New" w:hAnsi="Courier New" w:cs="Courier New"/>
          <w:sz w:val="18"/>
          <w:szCs w:val="18"/>
        </w:rPr>
        <w:t>ZÁBŘEH</w:t>
      </w:r>
      <w:proofErr w:type="spellEnd"/>
      <w:r w:rsidRPr="00D072D6">
        <w:rPr>
          <w:rFonts w:ascii="Courier New" w:hAnsi="Courier New" w:cs="Courier New"/>
          <w:sz w:val="18"/>
          <w:szCs w:val="18"/>
        </w:rPr>
        <w:t xml:space="preserve"> NA MORAVĚ                         4799/2</w:t>
      </w:r>
    </w:p>
    <w:p w14:paraId="33332151" w14:textId="77777777" w:rsidR="00D072D6" w:rsidRDefault="00D072D6" w:rsidP="00D072D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75CC2671" w14:textId="45979470" w:rsidR="004B01CA" w:rsidRPr="009F63D0" w:rsidRDefault="002811F5" w:rsidP="009F63D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 </w:t>
      </w:r>
    </w:p>
    <w:sectPr w:rsidR="004B01CA" w:rsidRPr="009F63D0" w:rsidSect="00295D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229E2" w14:textId="77777777" w:rsidR="004F0939" w:rsidRDefault="004F0939" w:rsidP="002D2BC7">
      <w:r>
        <w:separator/>
      </w:r>
    </w:p>
  </w:endnote>
  <w:endnote w:type="continuationSeparator" w:id="0">
    <w:p w14:paraId="27616887" w14:textId="77777777" w:rsidR="004F0939" w:rsidRDefault="004F0939" w:rsidP="002D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8CAA" w14:textId="4D021084" w:rsidR="00BD2DDD" w:rsidRPr="005B2A36" w:rsidRDefault="00C72A49" w:rsidP="0065486B">
    <w:pPr>
      <w:pStyle w:val="Zpat"/>
      <w:pBdr>
        <w:top w:val="single" w:sz="4" w:space="1" w:color="auto"/>
      </w:pBdr>
      <w:ind w:right="-1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D2D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16</w:t>
    </w:r>
    <w:r w:rsidR="00BD2DDD" w:rsidRPr="005B2A36">
      <w:rPr>
        <w:i/>
        <w:sz w:val="20"/>
        <w:szCs w:val="20"/>
      </w:rPr>
      <w:t>.</w:t>
    </w:r>
    <w:r w:rsidR="00BD2DDD">
      <w:rPr>
        <w:i/>
        <w:sz w:val="20"/>
        <w:szCs w:val="20"/>
      </w:rPr>
      <w:t xml:space="preserve"> 1</w:t>
    </w:r>
    <w:r>
      <w:rPr>
        <w:i/>
        <w:sz w:val="20"/>
        <w:szCs w:val="20"/>
      </w:rPr>
      <w:t>2</w:t>
    </w:r>
    <w:r w:rsidR="00BD2DDD" w:rsidRPr="005B2A36">
      <w:rPr>
        <w:i/>
        <w:sz w:val="20"/>
        <w:szCs w:val="20"/>
      </w:rPr>
      <w:t>.</w:t>
    </w:r>
    <w:r w:rsidR="00BD2DDD">
      <w:rPr>
        <w:i/>
        <w:sz w:val="20"/>
        <w:szCs w:val="20"/>
      </w:rPr>
      <w:t xml:space="preserve"> </w:t>
    </w:r>
    <w:r w:rsidR="00BD2DDD" w:rsidRPr="005B2A36">
      <w:rPr>
        <w:i/>
        <w:sz w:val="20"/>
        <w:szCs w:val="20"/>
      </w:rPr>
      <w:t>20</w:t>
    </w:r>
    <w:r w:rsidR="00BD2DDD">
      <w:rPr>
        <w:i/>
        <w:sz w:val="20"/>
        <w:szCs w:val="20"/>
      </w:rPr>
      <w:t>2</w:t>
    </w:r>
    <w:r w:rsidR="004B01CA">
      <w:rPr>
        <w:i/>
        <w:sz w:val="20"/>
        <w:szCs w:val="20"/>
      </w:rPr>
      <w:t>4</w:t>
    </w:r>
    <w:r w:rsidR="00BD2DDD" w:rsidRPr="005B2A36">
      <w:rPr>
        <w:i/>
        <w:sz w:val="20"/>
        <w:szCs w:val="20"/>
      </w:rPr>
      <w:t xml:space="preserve">                   </w:t>
    </w:r>
    <w:r w:rsidR="00BD2DDD">
      <w:rPr>
        <w:i/>
        <w:sz w:val="20"/>
        <w:szCs w:val="20"/>
      </w:rPr>
      <w:t xml:space="preserve">          </w:t>
    </w:r>
    <w:r w:rsidR="00BD2DDD" w:rsidRPr="005B2A36">
      <w:rPr>
        <w:i/>
        <w:sz w:val="20"/>
        <w:szCs w:val="20"/>
      </w:rPr>
      <w:t xml:space="preserve"> </w:t>
    </w:r>
    <w:r w:rsidR="00BD2DDD">
      <w:rPr>
        <w:i/>
        <w:sz w:val="20"/>
        <w:szCs w:val="20"/>
      </w:rPr>
      <w:t xml:space="preserve">                    </w:t>
    </w:r>
    <w:r w:rsidR="00BD2DDD" w:rsidRPr="005B2A36">
      <w:rPr>
        <w:i/>
        <w:sz w:val="20"/>
        <w:szCs w:val="20"/>
      </w:rPr>
      <w:t xml:space="preserve">  Strana </w:t>
    </w:r>
    <w:r w:rsidR="00BD2DDD" w:rsidRPr="005B2A36">
      <w:rPr>
        <w:i/>
        <w:sz w:val="20"/>
        <w:szCs w:val="20"/>
      </w:rPr>
      <w:fldChar w:fldCharType="begin"/>
    </w:r>
    <w:r w:rsidR="00BD2DDD" w:rsidRPr="005B2A36">
      <w:rPr>
        <w:i/>
        <w:sz w:val="20"/>
        <w:szCs w:val="20"/>
      </w:rPr>
      <w:instrText xml:space="preserve"> PAGE </w:instrText>
    </w:r>
    <w:r w:rsidR="00BD2DDD" w:rsidRPr="005B2A36">
      <w:rPr>
        <w:i/>
        <w:sz w:val="20"/>
        <w:szCs w:val="20"/>
      </w:rPr>
      <w:fldChar w:fldCharType="separate"/>
    </w:r>
    <w:r w:rsidR="00371407">
      <w:rPr>
        <w:i/>
        <w:noProof/>
        <w:sz w:val="20"/>
        <w:szCs w:val="20"/>
      </w:rPr>
      <w:t>3</w:t>
    </w:r>
    <w:r w:rsidR="00BD2DDD" w:rsidRPr="005B2A36">
      <w:rPr>
        <w:i/>
        <w:sz w:val="20"/>
        <w:szCs w:val="20"/>
      </w:rPr>
      <w:fldChar w:fldCharType="end"/>
    </w:r>
    <w:r w:rsidR="00BD2DDD" w:rsidRPr="005B2A36">
      <w:rPr>
        <w:i/>
        <w:sz w:val="20"/>
        <w:szCs w:val="20"/>
      </w:rPr>
      <w:t xml:space="preserve"> (celkem </w:t>
    </w:r>
    <w:r w:rsidR="0006446B">
      <w:rPr>
        <w:i/>
        <w:sz w:val="20"/>
        <w:szCs w:val="20"/>
      </w:rPr>
      <w:t>1</w:t>
    </w:r>
    <w:r w:rsidR="00E5084B">
      <w:rPr>
        <w:i/>
        <w:sz w:val="20"/>
        <w:szCs w:val="20"/>
      </w:rPr>
      <w:t>4</w:t>
    </w:r>
    <w:r w:rsidR="00BD2DDD" w:rsidRPr="005B2A36">
      <w:rPr>
        <w:i/>
        <w:sz w:val="20"/>
        <w:szCs w:val="20"/>
      </w:rPr>
      <w:t>)</w:t>
    </w:r>
  </w:p>
  <w:p w14:paraId="629549AC" w14:textId="7203EB29" w:rsidR="00BD2DDD" w:rsidRDefault="001C30D1" w:rsidP="0065486B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20</w:t>
    </w:r>
    <w:r w:rsidR="00BD2DDD">
      <w:rPr>
        <w:i/>
        <w:sz w:val="20"/>
        <w:szCs w:val="20"/>
      </w:rPr>
      <w:t xml:space="preserve"> </w:t>
    </w:r>
    <w:r w:rsidR="00BD2DDD" w:rsidRPr="005B2A36">
      <w:rPr>
        <w:i/>
        <w:sz w:val="20"/>
        <w:szCs w:val="20"/>
      </w:rPr>
      <w:t xml:space="preserve">– </w:t>
    </w:r>
    <w:r w:rsidR="00BD2DDD">
      <w:rPr>
        <w:i/>
        <w:sz w:val="20"/>
        <w:szCs w:val="20"/>
      </w:rPr>
      <w:t xml:space="preserve">Dodatek č. </w:t>
    </w:r>
    <w:r w:rsidR="004B01CA">
      <w:rPr>
        <w:i/>
        <w:sz w:val="20"/>
        <w:szCs w:val="20"/>
      </w:rPr>
      <w:t>43</w:t>
    </w:r>
    <w:r w:rsidR="00BD2DDD" w:rsidRPr="005B2A36">
      <w:rPr>
        <w:i/>
        <w:sz w:val="20"/>
        <w:szCs w:val="20"/>
      </w:rPr>
      <w:t xml:space="preserve"> </w:t>
    </w:r>
    <w:r w:rsidR="00983D38">
      <w:rPr>
        <w:i/>
        <w:sz w:val="20"/>
        <w:szCs w:val="20"/>
      </w:rPr>
      <w:t xml:space="preserve">ke </w:t>
    </w:r>
    <w:r w:rsidR="00BD2DDD" w:rsidRPr="005B2A36">
      <w:rPr>
        <w:i/>
        <w:sz w:val="20"/>
        <w:szCs w:val="20"/>
      </w:rPr>
      <w:t>zřizovací listin</w:t>
    </w:r>
    <w:r w:rsidR="00983D38">
      <w:rPr>
        <w:i/>
        <w:sz w:val="20"/>
        <w:szCs w:val="20"/>
      </w:rPr>
      <w:t>ě</w:t>
    </w:r>
    <w:r w:rsidR="00BD2DDD">
      <w:rPr>
        <w:i/>
        <w:sz w:val="20"/>
        <w:szCs w:val="20"/>
      </w:rPr>
      <w:t xml:space="preserve"> příspěvkové</w:t>
    </w:r>
    <w:r w:rsidR="00BD2DDD" w:rsidRPr="005B2A36">
      <w:rPr>
        <w:i/>
        <w:sz w:val="20"/>
        <w:szCs w:val="20"/>
      </w:rPr>
      <w:t xml:space="preserve"> organizac</w:t>
    </w:r>
    <w:r w:rsidR="00BD2DDD">
      <w:rPr>
        <w:i/>
        <w:sz w:val="20"/>
        <w:szCs w:val="20"/>
      </w:rPr>
      <w:t>e Správa silnic Olomouckého kraje</w:t>
    </w:r>
  </w:p>
  <w:p w14:paraId="557B6733" w14:textId="5E2480C4" w:rsidR="00BD2DDD" w:rsidRDefault="00BD2DDD" w:rsidP="0065486B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 xml:space="preserve">Usnesení-příloha č. 1: Dodatek č. </w:t>
    </w:r>
    <w:r w:rsidR="004B01CA">
      <w:rPr>
        <w:i/>
        <w:sz w:val="20"/>
        <w:szCs w:val="20"/>
      </w:rPr>
      <w:t>43</w:t>
    </w:r>
    <w:r>
      <w:rPr>
        <w:i/>
        <w:sz w:val="20"/>
        <w:szCs w:val="20"/>
      </w:rPr>
      <w:t xml:space="preserve"> </w:t>
    </w:r>
    <w:r w:rsidR="00983D38">
      <w:rPr>
        <w:i/>
        <w:sz w:val="20"/>
        <w:szCs w:val="20"/>
      </w:rPr>
      <w:t xml:space="preserve">ke </w:t>
    </w:r>
    <w:r>
      <w:rPr>
        <w:i/>
        <w:sz w:val="20"/>
        <w:szCs w:val="20"/>
      </w:rPr>
      <w:t>zřizovací listin</w:t>
    </w:r>
    <w:r w:rsidR="00983D38">
      <w:rPr>
        <w:i/>
        <w:sz w:val="20"/>
        <w:szCs w:val="20"/>
      </w:rPr>
      <w:t>ě příspěvkové organizace</w:t>
    </w:r>
    <w:r>
      <w:rPr>
        <w:i/>
        <w:sz w:val="20"/>
        <w:szCs w:val="20"/>
      </w:rPr>
      <w:t xml:space="preserve"> Správ</w:t>
    </w:r>
    <w:r w:rsidR="00983D38">
      <w:rPr>
        <w:i/>
        <w:sz w:val="20"/>
        <w:szCs w:val="20"/>
      </w:rPr>
      <w:t>a</w:t>
    </w:r>
    <w:r>
      <w:rPr>
        <w:i/>
        <w:sz w:val="20"/>
        <w:szCs w:val="20"/>
      </w:rPr>
      <w:t xml:space="preserve"> silnic Olomouckého kraje</w:t>
    </w:r>
  </w:p>
  <w:p w14:paraId="14382554" w14:textId="77777777" w:rsidR="00BD2DDD" w:rsidRDefault="00BD2DDD" w:rsidP="0065486B">
    <w:pPr>
      <w:pStyle w:val="Zpat"/>
      <w:rPr>
        <w:i/>
        <w:sz w:val="20"/>
        <w:szCs w:val="20"/>
      </w:rPr>
    </w:pPr>
  </w:p>
  <w:p w14:paraId="0D253442" w14:textId="7731EDB2" w:rsidR="00BD2DDD" w:rsidRPr="0065486B" w:rsidRDefault="00BD2DDD" w:rsidP="0065486B">
    <w:pPr>
      <w:pStyle w:val="Zpa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8289" w14:textId="77777777" w:rsidR="004F0939" w:rsidRDefault="004F0939" w:rsidP="002D2BC7">
      <w:r>
        <w:separator/>
      </w:r>
    </w:p>
  </w:footnote>
  <w:footnote w:type="continuationSeparator" w:id="0">
    <w:p w14:paraId="41E85195" w14:textId="77777777" w:rsidR="004F0939" w:rsidRDefault="004F0939" w:rsidP="002D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DAEA" w14:textId="175A90A4" w:rsidR="00BD2DDD" w:rsidRDefault="00BD2DDD" w:rsidP="0065486B">
    <w:pPr>
      <w:pStyle w:val="Zhlav"/>
      <w:pBdr>
        <w:bottom w:val="single" w:sz="4" w:space="1" w:color="auto"/>
      </w:pBdr>
      <w:jc w:val="center"/>
      <w:rPr>
        <w:i/>
      </w:rPr>
    </w:pPr>
    <w:proofErr w:type="gramStart"/>
    <w:r>
      <w:rPr>
        <w:i/>
      </w:rPr>
      <w:t>Usnesení - příloha</w:t>
    </w:r>
    <w:proofErr w:type="gramEnd"/>
    <w:r>
      <w:rPr>
        <w:i/>
      </w:rPr>
      <w:t xml:space="preserve"> č. 1</w:t>
    </w:r>
  </w:p>
  <w:p w14:paraId="5FED12FD" w14:textId="7463950D" w:rsidR="00BD2DDD" w:rsidRPr="0065486B" w:rsidRDefault="00BD2DDD" w:rsidP="0065486B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4B01CA">
      <w:rPr>
        <w:i/>
      </w:rPr>
      <w:t>43</w:t>
    </w:r>
    <w:r>
      <w:rPr>
        <w:i/>
      </w:rPr>
      <w:t xml:space="preserve"> </w:t>
    </w:r>
    <w:r w:rsidR="00983D38">
      <w:rPr>
        <w:i/>
      </w:rPr>
      <w:t xml:space="preserve">ke </w:t>
    </w:r>
    <w:r>
      <w:rPr>
        <w:i/>
      </w:rPr>
      <w:t>zřizovací listin</w:t>
    </w:r>
    <w:r w:rsidR="00983D38">
      <w:rPr>
        <w:i/>
      </w:rPr>
      <w:t>ě příspěvkové organizace</w:t>
    </w:r>
    <w:r>
      <w:rPr>
        <w:i/>
      </w:rPr>
      <w:t xml:space="preserve"> Správ</w:t>
    </w:r>
    <w:r w:rsidR="00983D38">
      <w:rPr>
        <w:i/>
      </w:rPr>
      <w:t>a</w:t>
    </w:r>
    <w:r>
      <w:rPr>
        <w:i/>
      </w:rPr>
      <w:t xml:space="preserve"> silnic Olomouckého kraje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C7"/>
    <w:rsid w:val="00002802"/>
    <w:rsid w:val="0006446B"/>
    <w:rsid w:val="000879FD"/>
    <w:rsid w:val="00093445"/>
    <w:rsid w:val="000A769A"/>
    <w:rsid w:val="000F0E02"/>
    <w:rsid w:val="001416B5"/>
    <w:rsid w:val="001538D9"/>
    <w:rsid w:val="001904CD"/>
    <w:rsid w:val="001B4A15"/>
    <w:rsid w:val="001C24DD"/>
    <w:rsid w:val="001C30D1"/>
    <w:rsid w:val="001D5D7B"/>
    <w:rsid w:val="001E53E8"/>
    <w:rsid w:val="002359EB"/>
    <w:rsid w:val="00263601"/>
    <w:rsid w:val="00276541"/>
    <w:rsid w:val="002811F5"/>
    <w:rsid w:val="00295D2D"/>
    <w:rsid w:val="002A7844"/>
    <w:rsid w:val="002D2BC7"/>
    <w:rsid w:val="002D5E48"/>
    <w:rsid w:val="002E0C3F"/>
    <w:rsid w:val="003103F9"/>
    <w:rsid w:val="00326AF5"/>
    <w:rsid w:val="00371407"/>
    <w:rsid w:val="003A62AF"/>
    <w:rsid w:val="003A7AED"/>
    <w:rsid w:val="003E2F21"/>
    <w:rsid w:val="003E366A"/>
    <w:rsid w:val="00416C4A"/>
    <w:rsid w:val="004644C4"/>
    <w:rsid w:val="004944F1"/>
    <w:rsid w:val="00496A7F"/>
    <w:rsid w:val="0049717D"/>
    <w:rsid w:val="004A0E59"/>
    <w:rsid w:val="004B01CA"/>
    <w:rsid w:val="004E1A1F"/>
    <w:rsid w:val="004E48D0"/>
    <w:rsid w:val="004F0939"/>
    <w:rsid w:val="004F42B1"/>
    <w:rsid w:val="00513DD8"/>
    <w:rsid w:val="00542903"/>
    <w:rsid w:val="00557829"/>
    <w:rsid w:val="00561D79"/>
    <w:rsid w:val="0056484F"/>
    <w:rsid w:val="00566246"/>
    <w:rsid w:val="00566715"/>
    <w:rsid w:val="00582BB9"/>
    <w:rsid w:val="00593F2F"/>
    <w:rsid w:val="005945D3"/>
    <w:rsid w:val="005A30D1"/>
    <w:rsid w:val="005C18E3"/>
    <w:rsid w:val="005D73CD"/>
    <w:rsid w:val="005E03DF"/>
    <w:rsid w:val="005E1876"/>
    <w:rsid w:val="005F2968"/>
    <w:rsid w:val="00616C90"/>
    <w:rsid w:val="00643222"/>
    <w:rsid w:val="00652B10"/>
    <w:rsid w:val="0065486B"/>
    <w:rsid w:val="006B350C"/>
    <w:rsid w:val="006E2616"/>
    <w:rsid w:val="006E4D5C"/>
    <w:rsid w:val="006E71FC"/>
    <w:rsid w:val="006F5734"/>
    <w:rsid w:val="006F7730"/>
    <w:rsid w:val="00723CAF"/>
    <w:rsid w:val="007B6AD8"/>
    <w:rsid w:val="007D6396"/>
    <w:rsid w:val="007E18BE"/>
    <w:rsid w:val="007F21B3"/>
    <w:rsid w:val="008211F1"/>
    <w:rsid w:val="00832395"/>
    <w:rsid w:val="008525A8"/>
    <w:rsid w:val="00884C4F"/>
    <w:rsid w:val="009323F7"/>
    <w:rsid w:val="00983D38"/>
    <w:rsid w:val="0099752A"/>
    <w:rsid w:val="009B63DF"/>
    <w:rsid w:val="009C708D"/>
    <w:rsid w:val="009C7B42"/>
    <w:rsid w:val="009D1BD1"/>
    <w:rsid w:val="009E0AC2"/>
    <w:rsid w:val="009F1FCD"/>
    <w:rsid w:val="009F434F"/>
    <w:rsid w:val="009F63D0"/>
    <w:rsid w:val="00A1128E"/>
    <w:rsid w:val="00A12F06"/>
    <w:rsid w:val="00A14ACA"/>
    <w:rsid w:val="00A46F7F"/>
    <w:rsid w:val="00A6544C"/>
    <w:rsid w:val="00A72503"/>
    <w:rsid w:val="00A73532"/>
    <w:rsid w:val="00A73AE1"/>
    <w:rsid w:val="00A90B11"/>
    <w:rsid w:val="00AA31BB"/>
    <w:rsid w:val="00AA4AED"/>
    <w:rsid w:val="00AB40BB"/>
    <w:rsid w:val="00AB608C"/>
    <w:rsid w:val="00AC3865"/>
    <w:rsid w:val="00AD085E"/>
    <w:rsid w:val="00AE4FFF"/>
    <w:rsid w:val="00AE59FB"/>
    <w:rsid w:val="00B20BD5"/>
    <w:rsid w:val="00B31C6C"/>
    <w:rsid w:val="00B345CE"/>
    <w:rsid w:val="00B4656B"/>
    <w:rsid w:val="00B55958"/>
    <w:rsid w:val="00B57655"/>
    <w:rsid w:val="00B85E86"/>
    <w:rsid w:val="00BD2DDD"/>
    <w:rsid w:val="00C119C0"/>
    <w:rsid w:val="00C14A7C"/>
    <w:rsid w:val="00C31156"/>
    <w:rsid w:val="00C37077"/>
    <w:rsid w:val="00C40D2F"/>
    <w:rsid w:val="00C567E5"/>
    <w:rsid w:val="00C72A49"/>
    <w:rsid w:val="00C95A7F"/>
    <w:rsid w:val="00CA5DD5"/>
    <w:rsid w:val="00CB30C1"/>
    <w:rsid w:val="00CD50BD"/>
    <w:rsid w:val="00CD73D0"/>
    <w:rsid w:val="00CE1F7C"/>
    <w:rsid w:val="00D072D6"/>
    <w:rsid w:val="00D15B33"/>
    <w:rsid w:val="00D24CA2"/>
    <w:rsid w:val="00D372D7"/>
    <w:rsid w:val="00DA0AEF"/>
    <w:rsid w:val="00DA3BFF"/>
    <w:rsid w:val="00DB7E1F"/>
    <w:rsid w:val="00E24F33"/>
    <w:rsid w:val="00E407F2"/>
    <w:rsid w:val="00E45A46"/>
    <w:rsid w:val="00E5084B"/>
    <w:rsid w:val="00E50DF7"/>
    <w:rsid w:val="00E53245"/>
    <w:rsid w:val="00E53A79"/>
    <w:rsid w:val="00E54DD2"/>
    <w:rsid w:val="00E704BC"/>
    <w:rsid w:val="00E84551"/>
    <w:rsid w:val="00E878C7"/>
    <w:rsid w:val="00E91690"/>
    <w:rsid w:val="00EF1F34"/>
    <w:rsid w:val="00EF4D79"/>
    <w:rsid w:val="00F10925"/>
    <w:rsid w:val="00F163E3"/>
    <w:rsid w:val="00F179F5"/>
    <w:rsid w:val="00F246B2"/>
    <w:rsid w:val="00F373D9"/>
    <w:rsid w:val="00F47480"/>
    <w:rsid w:val="00F52A0F"/>
    <w:rsid w:val="00F53E0D"/>
    <w:rsid w:val="00F572F1"/>
    <w:rsid w:val="00F97C0C"/>
    <w:rsid w:val="00FB310F"/>
    <w:rsid w:val="00FC5F6D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B0B74"/>
  <w15:chartTrackingRefBased/>
  <w15:docId w15:val="{74EC66A9-F5D8-4855-8261-3F677C3E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38D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D2BC7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2BC7"/>
    <w:rPr>
      <w:rFonts w:ascii="Times New Roman" w:eastAsia="Times New Roman" w:hAnsi="Times New Roman" w:cs="Times New Roman"/>
      <w:b/>
      <w:bCs/>
      <w:sz w:val="24"/>
      <w:szCs w:val="24"/>
      <w:lang w:val="de-DE" w:eastAsia="cs-CZ"/>
    </w:rPr>
  </w:style>
  <w:style w:type="paragraph" w:styleId="Zhlav">
    <w:name w:val="header"/>
    <w:basedOn w:val="Normln"/>
    <w:link w:val="ZhlavChar"/>
    <w:unhideWhenUsed/>
    <w:rsid w:val="002D2B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D2BC7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2B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2BC7"/>
    <w:rPr>
      <w:rFonts w:eastAsia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rsid w:val="00EF4D79"/>
    <w:pPr>
      <w:spacing w:after="240"/>
      <w:jc w:val="both"/>
    </w:pPr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D73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73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73C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73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73C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C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9D1BD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Standardnpsmoodstavce"/>
    <w:rsid w:val="009D1BD1"/>
  </w:style>
  <w:style w:type="character" w:customStyle="1" w:styleId="eop">
    <w:name w:val="eop"/>
    <w:basedOn w:val="Standardnpsmoodstavce"/>
    <w:rsid w:val="009D1BD1"/>
  </w:style>
  <w:style w:type="paragraph" w:styleId="Revize">
    <w:name w:val="Revision"/>
    <w:hidden/>
    <w:uiPriority w:val="99"/>
    <w:semiHidden/>
    <w:rsid w:val="00983D38"/>
    <w:pPr>
      <w:spacing w:after="0" w:line="240" w:lineRule="auto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4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9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4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5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1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4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4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0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6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8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5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4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0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6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2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D3D33-06E8-46AE-843A-1D027157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5640</Words>
  <Characters>33279</Characters>
  <Application>Microsoft Office Word</Application>
  <DocSecurity>0</DocSecurity>
  <Lines>277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4</cp:revision>
  <dcterms:created xsi:type="dcterms:W3CDTF">2024-11-25T06:51:00Z</dcterms:created>
  <dcterms:modified xsi:type="dcterms:W3CDTF">2024-11-26T10:13:00Z</dcterms:modified>
</cp:coreProperties>
</file>