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188163D1" w14:textId="1AFB78E5" w:rsidR="00BD1787" w:rsidRDefault="00717D06" w:rsidP="00582EA8">
      <w:p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Zastupitelstvo Olomouckého kraje </w:t>
      </w:r>
      <w:r w:rsidR="00582EA8">
        <w:rPr>
          <w:rFonts w:ascii="Arial" w:hAnsi="Arial" w:cs="Arial"/>
          <w:bCs/>
          <w:sz w:val="24"/>
        </w:rPr>
        <w:t xml:space="preserve">dne </w:t>
      </w:r>
      <w:r w:rsidR="00FF22D4">
        <w:rPr>
          <w:rFonts w:ascii="Arial" w:hAnsi="Arial" w:cs="Arial"/>
          <w:bCs/>
          <w:sz w:val="24"/>
        </w:rPr>
        <w:t>1</w:t>
      </w:r>
      <w:r w:rsidR="00371596">
        <w:rPr>
          <w:rFonts w:ascii="Arial" w:hAnsi="Arial" w:cs="Arial"/>
          <w:bCs/>
          <w:sz w:val="24"/>
        </w:rPr>
        <w:t>6</w:t>
      </w:r>
      <w:r w:rsidR="00582EA8">
        <w:rPr>
          <w:rFonts w:ascii="Arial" w:hAnsi="Arial" w:cs="Arial"/>
          <w:bCs/>
          <w:sz w:val="24"/>
        </w:rPr>
        <w:t>. 12. 20</w:t>
      </w:r>
      <w:r w:rsidR="00FE3917">
        <w:rPr>
          <w:rFonts w:ascii="Arial" w:hAnsi="Arial" w:cs="Arial"/>
          <w:bCs/>
          <w:sz w:val="24"/>
        </w:rPr>
        <w:t>2</w:t>
      </w:r>
      <w:r w:rsidR="00371596">
        <w:rPr>
          <w:rFonts w:ascii="Arial" w:hAnsi="Arial" w:cs="Arial"/>
          <w:bCs/>
          <w:sz w:val="24"/>
        </w:rPr>
        <w:t>4</w:t>
      </w:r>
      <w:r w:rsidR="00582EA8">
        <w:rPr>
          <w:rFonts w:ascii="Arial" w:hAnsi="Arial" w:cs="Arial"/>
          <w:bCs/>
          <w:sz w:val="24"/>
        </w:rPr>
        <w:t xml:space="preserve"> bude projednávat návrh rozpočtu na rok 202</w:t>
      </w:r>
      <w:r w:rsidR="00371596">
        <w:rPr>
          <w:rFonts w:ascii="Arial" w:hAnsi="Arial" w:cs="Arial"/>
          <w:bCs/>
          <w:sz w:val="24"/>
        </w:rPr>
        <w:t>5</w:t>
      </w:r>
      <w:r w:rsidR="00582EA8">
        <w:rPr>
          <w:rFonts w:ascii="Arial" w:hAnsi="Arial" w:cs="Arial"/>
          <w:bCs/>
          <w:sz w:val="24"/>
        </w:rPr>
        <w:t xml:space="preserve">. </w:t>
      </w:r>
      <w:r w:rsidR="007739C5">
        <w:rPr>
          <w:rFonts w:ascii="Arial" w:hAnsi="Arial" w:cs="Arial"/>
          <w:sz w:val="24"/>
        </w:rPr>
        <w:t>V návrhu rozpočtu na rok 202</w:t>
      </w:r>
      <w:r w:rsidR="00371596">
        <w:rPr>
          <w:rFonts w:ascii="Arial" w:hAnsi="Arial" w:cs="Arial"/>
          <w:sz w:val="24"/>
        </w:rPr>
        <w:t>5</w:t>
      </w:r>
      <w:r w:rsidR="00BD1787" w:rsidRPr="00CD79EB">
        <w:rPr>
          <w:rFonts w:ascii="Arial" w:hAnsi="Arial" w:cs="Arial"/>
          <w:sz w:val="24"/>
        </w:rPr>
        <w:t xml:space="preserve"> jsou požadovány finanční prostředky ve</w:t>
      </w:r>
      <w:r w:rsidR="009A0B04">
        <w:rPr>
          <w:rFonts w:ascii="Arial" w:hAnsi="Arial" w:cs="Arial"/>
          <w:sz w:val="24"/>
        </w:rPr>
        <w:t> </w:t>
      </w:r>
      <w:r w:rsidR="00BD1787" w:rsidRPr="00CD79EB">
        <w:rPr>
          <w:rFonts w:ascii="Arial" w:hAnsi="Arial" w:cs="Arial"/>
          <w:sz w:val="24"/>
        </w:rPr>
        <w:t xml:space="preserve">výši </w:t>
      </w:r>
      <w:r w:rsidR="00D55077">
        <w:rPr>
          <w:rFonts w:ascii="Arial" w:hAnsi="Arial" w:cs="Arial"/>
          <w:sz w:val="24"/>
        </w:rPr>
        <w:t>1</w:t>
      </w:r>
      <w:r w:rsidR="00993DFE">
        <w:rPr>
          <w:rFonts w:ascii="Arial" w:hAnsi="Arial" w:cs="Arial"/>
          <w:sz w:val="24"/>
        </w:rPr>
        <w:t>2</w:t>
      </w:r>
      <w:r w:rsidR="00C339DD">
        <w:rPr>
          <w:rFonts w:ascii="Arial" w:hAnsi="Arial" w:cs="Arial"/>
          <w:sz w:val="24"/>
        </w:rPr>
        <w:t> </w:t>
      </w:r>
      <w:r w:rsidR="007739C5">
        <w:rPr>
          <w:rFonts w:ascii="Arial" w:hAnsi="Arial" w:cs="Arial"/>
          <w:sz w:val="24"/>
        </w:rPr>
        <w:t>0</w:t>
      </w:r>
      <w:r w:rsidR="00857F78">
        <w:rPr>
          <w:rFonts w:ascii="Arial" w:hAnsi="Arial" w:cs="Arial"/>
          <w:sz w:val="24"/>
        </w:rPr>
        <w:t>0</w:t>
      </w:r>
      <w:r w:rsidR="00BD1787" w:rsidRPr="00CD79EB">
        <w:rPr>
          <w:rFonts w:ascii="Arial" w:hAnsi="Arial" w:cs="Arial"/>
          <w:sz w:val="24"/>
        </w:rPr>
        <w:t>0 000 Kč pro tento dotační program.</w:t>
      </w:r>
    </w:p>
    <w:p w14:paraId="73915E91" w14:textId="77777777" w:rsidR="00582EA8" w:rsidRPr="00582EA8" w:rsidRDefault="00582EA8" w:rsidP="00582EA8">
      <w:pPr>
        <w:ind w:left="0" w:firstLine="0"/>
        <w:rPr>
          <w:rFonts w:ascii="Arial" w:hAnsi="Arial" w:cs="Arial"/>
          <w:bCs/>
          <w:sz w:val="24"/>
        </w:rPr>
      </w:pPr>
    </w:p>
    <w:p w14:paraId="6C240124" w14:textId="1F0267F8" w:rsidR="00582EA8" w:rsidRDefault="00033D40" w:rsidP="00BD1787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="00BD1787" w:rsidRPr="00CD79EB">
        <w:rPr>
          <w:rFonts w:ascii="Arial" w:hAnsi="Arial" w:cs="Arial"/>
          <w:sz w:val="24"/>
        </w:rPr>
        <w:t xml:space="preserve"> Olomouckého kraje je předkládá</w:t>
      </w:r>
      <w:r w:rsidR="00582EA8">
        <w:rPr>
          <w:rFonts w:ascii="Arial" w:hAnsi="Arial" w:cs="Arial"/>
          <w:sz w:val="24"/>
        </w:rPr>
        <w:t>n materiál, obsahující dokumenty,</w:t>
      </w:r>
      <w:r w:rsidR="00BD1787" w:rsidRPr="00CD79EB">
        <w:rPr>
          <w:rFonts w:ascii="Arial" w:hAnsi="Arial" w:cs="Arial"/>
          <w:sz w:val="24"/>
        </w:rPr>
        <w:t xml:space="preserve"> potřebné pro vyhlášení dotačního programu </w:t>
      </w:r>
      <w:r w:rsidR="00D55077" w:rsidRPr="001B4C60">
        <w:rPr>
          <w:rFonts w:ascii="Arial" w:hAnsi="Arial" w:cs="Arial"/>
          <w:sz w:val="24"/>
        </w:rPr>
        <w:t xml:space="preserve">Podpora výstavby a oprav cyklostezek </w:t>
      </w:r>
      <w:r w:rsidR="007739C5">
        <w:rPr>
          <w:rFonts w:ascii="Arial" w:hAnsi="Arial" w:cs="Arial"/>
          <w:sz w:val="24"/>
        </w:rPr>
        <w:t>202</w:t>
      </w:r>
      <w:r w:rsidR="00371596">
        <w:rPr>
          <w:rFonts w:ascii="Arial" w:hAnsi="Arial" w:cs="Arial"/>
          <w:sz w:val="24"/>
        </w:rPr>
        <w:t>5</w:t>
      </w:r>
      <w:r w:rsidR="00CF0E16">
        <w:rPr>
          <w:rFonts w:ascii="Arial" w:hAnsi="Arial" w:cs="Arial"/>
          <w:sz w:val="24"/>
        </w:rPr>
        <w:t>:</w:t>
      </w:r>
    </w:p>
    <w:p w14:paraId="40A44397" w14:textId="18A484DB" w:rsidR="00582EA8" w:rsidRDefault="005C6701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582EA8">
        <w:rPr>
          <w:rFonts w:ascii="Arial" w:hAnsi="Arial" w:cs="Arial"/>
          <w:sz w:val="24"/>
        </w:rPr>
        <w:t>ravidla tohoto programu</w:t>
      </w:r>
      <w:r w:rsidR="00CF0E16">
        <w:rPr>
          <w:rFonts w:ascii="Arial" w:hAnsi="Arial" w:cs="Arial"/>
          <w:sz w:val="24"/>
        </w:rPr>
        <w:t>,</w:t>
      </w:r>
      <w:r w:rsidR="00BD1787" w:rsidRPr="00582EA8">
        <w:rPr>
          <w:rFonts w:ascii="Arial" w:hAnsi="Arial" w:cs="Arial"/>
          <w:sz w:val="24"/>
        </w:rPr>
        <w:t xml:space="preserve"> </w:t>
      </w:r>
    </w:p>
    <w:p w14:paraId="4DBBD670" w14:textId="2CC653C5" w:rsidR="00582EA8" w:rsidRDefault="00BD1787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582EA8">
        <w:rPr>
          <w:rFonts w:ascii="Arial" w:hAnsi="Arial" w:cs="Arial"/>
          <w:sz w:val="24"/>
        </w:rPr>
        <w:t>vzorová žádost o poskytnutí dotace z rozpočtu Olomouckého kraje</w:t>
      </w:r>
      <w:r w:rsidR="00CF0E16">
        <w:rPr>
          <w:rFonts w:ascii="Arial" w:hAnsi="Arial" w:cs="Arial"/>
          <w:sz w:val="24"/>
        </w:rPr>
        <w:t>,</w:t>
      </w:r>
    </w:p>
    <w:p w14:paraId="59193E74" w14:textId="1955B69B" w:rsidR="00FE3917" w:rsidRDefault="00BD1787" w:rsidP="00C91311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582EA8">
        <w:rPr>
          <w:rFonts w:ascii="Arial" w:hAnsi="Arial" w:cs="Arial"/>
          <w:sz w:val="24"/>
        </w:rPr>
        <w:t>vzorová veřejnoprávní smlouva o poskytnutí dotace</w:t>
      </w:r>
      <w:r w:rsidR="008B711D" w:rsidRPr="00582EA8">
        <w:rPr>
          <w:rFonts w:ascii="Arial" w:hAnsi="Arial" w:cs="Arial"/>
          <w:sz w:val="24"/>
        </w:rPr>
        <w:t xml:space="preserve"> </w:t>
      </w:r>
      <w:r w:rsidRPr="00582EA8">
        <w:rPr>
          <w:rFonts w:ascii="Arial" w:hAnsi="Arial" w:cs="Arial"/>
          <w:sz w:val="24"/>
        </w:rPr>
        <w:t>z tohoto dotačního programu</w:t>
      </w:r>
      <w:r w:rsidR="00C91311">
        <w:rPr>
          <w:rFonts w:ascii="Arial" w:hAnsi="Arial" w:cs="Arial"/>
          <w:sz w:val="24"/>
        </w:rPr>
        <w:t>.</w:t>
      </w:r>
    </w:p>
    <w:p w14:paraId="332CB2F7" w14:textId="5A857CEE" w:rsidR="00FE3917" w:rsidRDefault="00A479A3" w:rsidP="00A479A3">
      <w:pPr>
        <w:spacing w:before="120"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Odbor dopravy a silničního hospodářství zpracoval pravidla dotačního programu Olomouckého kraje</w:t>
      </w:r>
      <w:r w:rsidRPr="008E4087">
        <w:rPr>
          <w:rFonts w:ascii="Arial" w:hAnsi="Arial" w:cs="Arial"/>
          <w:sz w:val="24"/>
        </w:rPr>
        <w:t xml:space="preserve"> </w:t>
      </w:r>
      <w:r w:rsidRPr="001B4C60">
        <w:rPr>
          <w:rFonts w:ascii="Arial" w:hAnsi="Arial" w:cs="Arial"/>
          <w:sz w:val="24"/>
        </w:rPr>
        <w:t xml:space="preserve">Podpora výstavby a </w:t>
      </w:r>
      <w:r w:rsidRPr="00E65F2A">
        <w:rPr>
          <w:rFonts w:ascii="Arial" w:hAnsi="Arial" w:cs="Arial"/>
          <w:sz w:val="24"/>
        </w:rPr>
        <w:t>oprav cyklostezek pro rok 202</w:t>
      </w:r>
      <w:r w:rsidR="00371596">
        <w:rPr>
          <w:rFonts w:ascii="Arial" w:hAnsi="Arial" w:cs="Arial"/>
          <w:sz w:val="24"/>
        </w:rPr>
        <w:t>5</w:t>
      </w:r>
      <w:r w:rsidRPr="00E65F2A">
        <w:rPr>
          <w:rFonts w:ascii="Arial" w:hAnsi="Arial" w:cs="Arial"/>
          <w:sz w:val="24"/>
        </w:rPr>
        <w:t xml:space="preserve">. </w:t>
      </w:r>
    </w:p>
    <w:p w14:paraId="5300F5FE" w14:textId="1EF65550" w:rsidR="00B76A41" w:rsidRPr="00B76A41" w:rsidRDefault="00B76A41" w:rsidP="00B76A41">
      <w:pPr>
        <w:ind w:left="0" w:hanging="1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Účelem </w:t>
      </w:r>
      <w:r w:rsidRPr="00B76A41">
        <w:rPr>
          <w:rFonts w:ascii="Arial" w:hAnsi="Arial" w:cs="Arial"/>
          <w:sz w:val="24"/>
          <w:szCs w:val="24"/>
        </w:rPr>
        <w:t>vyhlášeného dotačního programu je podpora zvyšování bezpečnosti cyklistické dopravy na území Olomouckého kraje a podpora aktivního trávení volného času. Současně má program podporou budování cyklistických stezek jako samostatných dopravních tras a budováním úseků cyklistických komunikací přispívat ke zlepšení ekologicky šetrné dopravy při cestě občanů kraje do zaměstnání, škol a</w:t>
      </w:r>
      <w:r w:rsidR="00993DFE">
        <w:rPr>
          <w:rFonts w:ascii="Arial" w:hAnsi="Arial" w:cs="Arial"/>
          <w:sz w:val="24"/>
          <w:szCs w:val="24"/>
        </w:rPr>
        <w:t> </w:t>
      </w:r>
      <w:r w:rsidRPr="00B76A41">
        <w:rPr>
          <w:rFonts w:ascii="Arial" w:hAnsi="Arial" w:cs="Arial"/>
          <w:sz w:val="24"/>
          <w:szCs w:val="24"/>
        </w:rPr>
        <w:t xml:space="preserve">na úřady, v rámci dopravní obslužnosti území. Dotační program je v souladu s Koncepcí rozvoje cyklistické dopravy v Olomouckém kraji. </w:t>
      </w:r>
    </w:p>
    <w:p w14:paraId="66E9FB25" w14:textId="77777777" w:rsidR="00B76A41" w:rsidRPr="00AD4401" w:rsidRDefault="00B76A41" w:rsidP="00B76A41">
      <w:pPr>
        <w:pStyle w:val="Odstavecseseznamem"/>
        <w:ind w:left="792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954AD88" w14:textId="77777777" w:rsidR="00B76A41" w:rsidRPr="00AD4401" w:rsidRDefault="00B76A41" w:rsidP="00B76A41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i/>
          <w:sz w:val="24"/>
          <w:szCs w:val="24"/>
        </w:rPr>
      </w:pPr>
      <w:r w:rsidRPr="00AD4401">
        <w:rPr>
          <w:rFonts w:ascii="Arial" w:hAnsi="Arial" w:cs="Arial"/>
          <w:sz w:val="24"/>
          <w:szCs w:val="24"/>
        </w:rPr>
        <w:t>Dotační program je určený na investiční i neinvestiční akce zaměřené na následující aktivity:</w:t>
      </w:r>
    </w:p>
    <w:p w14:paraId="2A04D14C" w14:textId="4492DAE7" w:rsidR="00993DFE" w:rsidRPr="00665E34" w:rsidRDefault="00993DFE" w:rsidP="00993DFE">
      <w:pPr>
        <w:pStyle w:val="Odstavecseseznamem"/>
        <w:numPr>
          <w:ilvl w:val="0"/>
          <w:numId w:val="40"/>
        </w:numPr>
        <w:spacing w:after="120"/>
        <w:ind w:left="709" w:hanging="357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budování nových cyklistických stezek označených dopravní značkou C8a a</w:t>
      </w:r>
      <w:r>
        <w:rPr>
          <w:rFonts w:ascii="Arial" w:hAnsi="Arial" w:cs="Arial"/>
          <w:sz w:val="24"/>
          <w:szCs w:val="24"/>
        </w:rPr>
        <w:t> </w:t>
      </w:r>
      <w:r w:rsidRPr="00665E34">
        <w:rPr>
          <w:rFonts w:ascii="Arial" w:hAnsi="Arial" w:cs="Arial"/>
          <w:sz w:val="24"/>
          <w:szCs w:val="24"/>
        </w:rPr>
        <w:t xml:space="preserve">C8b, C9a a C9b, </w:t>
      </w:r>
    </w:p>
    <w:p w14:paraId="15DE07FC" w14:textId="7122F432" w:rsidR="00993DFE" w:rsidRPr="00665E34" w:rsidRDefault="00993DFE" w:rsidP="00993DFE">
      <w:pPr>
        <w:pStyle w:val="Odstavecseseznamem"/>
        <w:numPr>
          <w:ilvl w:val="0"/>
          <w:numId w:val="40"/>
        </w:numPr>
        <w:spacing w:after="120"/>
        <w:ind w:left="709" w:hanging="357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budování nových cyklistických stezek označených dopravní značkou C10a a</w:t>
      </w:r>
      <w:r>
        <w:rPr>
          <w:rFonts w:ascii="Arial" w:hAnsi="Arial" w:cs="Arial"/>
          <w:sz w:val="24"/>
          <w:szCs w:val="24"/>
        </w:rPr>
        <w:t> </w:t>
      </w:r>
      <w:r w:rsidRPr="00665E34">
        <w:rPr>
          <w:rFonts w:ascii="Arial" w:hAnsi="Arial" w:cs="Arial"/>
          <w:sz w:val="24"/>
          <w:szCs w:val="24"/>
        </w:rPr>
        <w:t>C10b – na část týkající se cyklostezky,</w:t>
      </w:r>
    </w:p>
    <w:p w14:paraId="01E50AF1" w14:textId="77777777" w:rsidR="00993DFE" w:rsidRPr="00665E34" w:rsidRDefault="00993DFE" w:rsidP="00993DFE">
      <w:pPr>
        <w:pStyle w:val="Odstavecseseznamem"/>
        <w:numPr>
          <w:ilvl w:val="0"/>
          <w:numId w:val="40"/>
        </w:numPr>
        <w:spacing w:after="120"/>
        <w:ind w:left="709" w:hanging="357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budování nových cyklistických komunikací v režimu dopravního značení B11 (polní, lesní cesty),</w:t>
      </w:r>
    </w:p>
    <w:p w14:paraId="4AE18276" w14:textId="77777777" w:rsidR="00993DFE" w:rsidRPr="00665E34" w:rsidRDefault="00993DFE" w:rsidP="00993DFE">
      <w:pPr>
        <w:pStyle w:val="Odstavecseseznamem"/>
        <w:numPr>
          <w:ilvl w:val="0"/>
          <w:numId w:val="40"/>
        </w:numPr>
        <w:spacing w:after="120"/>
        <w:ind w:left="709" w:hanging="357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>opravy stávajících cyklistických stezek a cyklistických komunikací,</w:t>
      </w:r>
    </w:p>
    <w:p w14:paraId="4856CA93" w14:textId="77777777" w:rsidR="00993DFE" w:rsidRPr="00993DFE" w:rsidRDefault="00993DFE" w:rsidP="00993DFE">
      <w:pPr>
        <w:pStyle w:val="Odstavecseseznamem"/>
        <w:numPr>
          <w:ilvl w:val="0"/>
          <w:numId w:val="40"/>
        </w:numPr>
        <w:ind w:left="709"/>
        <w:contextualSpacing w:val="0"/>
        <w:rPr>
          <w:rFonts w:ascii="Arial" w:hAnsi="Arial" w:cs="Arial"/>
          <w:i/>
          <w:sz w:val="24"/>
          <w:szCs w:val="24"/>
        </w:rPr>
      </w:pPr>
      <w:r w:rsidRPr="00665E34">
        <w:rPr>
          <w:rFonts w:ascii="Arial" w:hAnsi="Arial" w:cs="Arial"/>
          <w:sz w:val="24"/>
          <w:szCs w:val="24"/>
        </w:rPr>
        <w:t xml:space="preserve">budování a opravy mostů a lávek podmiňujících funkci cyklistické stezky nebo komunikace a umožňujících pohyb cyklistů na kole (nikoliv jen pro pěší). </w:t>
      </w:r>
    </w:p>
    <w:p w14:paraId="2874DD50" w14:textId="77777777" w:rsidR="00993DFE" w:rsidRPr="00665E34" w:rsidRDefault="00993DFE" w:rsidP="00993DFE">
      <w:pPr>
        <w:pStyle w:val="Odstavecseseznamem"/>
        <w:ind w:left="709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4F32D51" w14:textId="31F14A0E" w:rsidR="00BD1787" w:rsidRPr="0066199E" w:rsidRDefault="00636230" w:rsidP="00BD1787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Kritéria B byla projednána a odsouhlasena v Komisi pro dopravu Rady Olomouckého kraje dne </w:t>
      </w:r>
      <w:r w:rsidR="00993DFE">
        <w:rPr>
          <w:u w:val="none"/>
        </w:rPr>
        <w:t>5</w:t>
      </w:r>
      <w:r>
        <w:rPr>
          <w:u w:val="none"/>
        </w:rPr>
        <w:t xml:space="preserve">. </w:t>
      </w:r>
      <w:r w:rsidR="00993DFE">
        <w:rPr>
          <w:u w:val="none"/>
        </w:rPr>
        <w:t>9</w:t>
      </w:r>
      <w:r>
        <w:rPr>
          <w:u w:val="none"/>
        </w:rPr>
        <w:t>. 202</w:t>
      </w:r>
      <w:r w:rsidR="00371596">
        <w:rPr>
          <w:u w:val="none"/>
        </w:rPr>
        <w:t>4.</w:t>
      </w:r>
    </w:p>
    <w:p w14:paraId="001E35E6" w14:textId="77777777" w:rsidR="00BD1787" w:rsidRDefault="00BD1787" w:rsidP="00BD1787">
      <w:pPr>
        <w:pStyle w:val="Radaplohy"/>
        <w:spacing w:before="0" w:after="0"/>
      </w:pPr>
    </w:p>
    <w:p w14:paraId="2D6B0A7E" w14:textId="33A007D0" w:rsidR="00C13C08" w:rsidRPr="0066199E" w:rsidRDefault="00BD1787" w:rsidP="00C13C08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D55077" w:rsidRPr="00D55077">
        <w:rPr>
          <w:b/>
          <w:u w:val="none"/>
        </w:rPr>
        <w:t>Podpora výstavby a oprav cyklostezek 202</w:t>
      </w:r>
      <w:r w:rsidR="00371596">
        <w:rPr>
          <w:b/>
          <w:u w:val="none"/>
        </w:rPr>
        <w:t>5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46C4B58C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FF22D4">
        <w:rPr>
          <w:u w:val="none"/>
        </w:rPr>
        <w:t>1</w:t>
      </w:r>
      <w:r w:rsidR="00371596">
        <w:rPr>
          <w:u w:val="none"/>
        </w:rPr>
        <w:t>7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FE3917">
        <w:rPr>
          <w:u w:val="none"/>
        </w:rPr>
        <w:t>2</w:t>
      </w:r>
      <w:r w:rsidR="00371596">
        <w:rPr>
          <w:u w:val="none"/>
        </w:rPr>
        <w:t>4</w:t>
      </w:r>
      <w:r w:rsidR="008B711D">
        <w:rPr>
          <w:u w:val="none"/>
        </w:rPr>
        <w:t xml:space="preserve"> – </w:t>
      </w:r>
      <w:r w:rsidR="00371596">
        <w:rPr>
          <w:u w:val="none"/>
        </w:rPr>
        <w:t>31</w:t>
      </w:r>
      <w:r w:rsidR="00654DA8">
        <w:rPr>
          <w:u w:val="none"/>
        </w:rPr>
        <w:t>. 3. 202</w:t>
      </w:r>
      <w:r w:rsidR="00371596">
        <w:rPr>
          <w:u w:val="none"/>
        </w:rPr>
        <w:t>5</w:t>
      </w:r>
      <w:r w:rsidRPr="0066199E">
        <w:rPr>
          <w:u w:val="none"/>
        </w:rPr>
        <w:t xml:space="preserve"> na webu Olomouckého kraje</w:t>
      </w:r>
    </w:p>
    <w:p w14:paraId="0B0A8FFB" w14:textId="43BAD588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FF22D4">
        <w:rPr>
          <w:u w:val="none"/>
        </w:rPr>
        <w:t>1</w:t>
      </w:r>
      <w:r w:rsidR="00371596">
        <w:rPr>
          <w:u w:val="none"/>
        </w:rPr>
        <w:t>6</w:t>
      </w:r>
      <w:r w:rsidR="0052609A">
        <w:rPr>
          <w:u w:val="none"/>
        </w:rPr>
        <w:t>. 1. 202</w:t>
      </w:r>
      <w:r w:rsidR="00371596">
        <w:rPr>
          <w:u w:val="none"/>
        </w:rPr>
        <w:t>5</w:t>
      </w:r>
      <w:r w:rsidRPr="0066199E">
        <w:rPr>
          <w:u w:val="none"/>
        </w:rPr>
        <w:t xml:space="preserve"> – </w:t>
      </w:r>
      <w:r w:rsidR="00371596">
        <w:rPr>
          <w:u w:val="none"/>
        </w:rPr>
        <w:t>4</w:t>
      </w:r>
      <w:r w:rsidR="003063C5">
        <w:rPr>
          <w:u w:val="none"/>
        </w:rPr>
        <w:t xml:space="preserve">. </w:t>
      </w:r>
      <w:r w:rsidR="00371596">
        <w:rPr>
          <w:u w:val="none"/>
        </w:rPr>
        <w:t>2</w:t>
      </w:r>
      <w:r w:rsidR="003063C5">
        <w:rPr>
          <w:u w:val="none"/>
        </w:rPr>
        <w:t>. 202</w:t>
      </w:r>
      <w:r w:rsidR="00371596">
        <w:rPr>
          <w:u w:val="none"/>
        </w:rPr>
        <w:t>5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6E6F5C73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Hodnocení žádostí: </w:t>
      </w:r>
      <w:r w:rsidR="00DE5331">
        <w:rPr>
          <w:u w:val="none"/>
        </w:rPr>
        <w:t>březen</w:t>
      </w:r>
      <w:r w:rsidRPr="0066199E">
        <w:rPr>
          <w:u w:val="none"/>
        </w:rPr>
        <w:t xml:space="preserve"> 2</w:t>
      </w:r>
      <w:r w:rsidR="0052609A">
        <w:rPr>
          <w:u w:val="none"/>
        </w:rPr>
        <w:t>02</w:t>
      </w:r>
      <w:r w:rsidR="00371596">
        <w:rPr>
          <w:u w:val="none"/>
        </w:rPr>
        <w:t>5</w:t>
      </w:r>
      <w:r w:rsidRPr="0066199E">
        <w:rPr>
          <w:u w:val="none"/>
        </w:rPr>
        <w:t xml:space="preserve"> v Komisi pro dopravu Rady Olomouckého kraje</w:t>
      </w:r>
    </w:p>
    <w:p w14:paraId="1C6C9918" w14:textId="50363DA4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4660B1">
        <w:rPr>
          <w:u w:val="none"/>
        </w:rPr>
        <w:t>28. 4.</w:t>
      </w:r>
      <w:r w:rsidR="00C03909">
        <w:rPr>
          <w:u w:val="none"/>
        </w:rPr>
        <w:t xml:space="preserve"> 2025</w:t>
      </w:r>
      <w:r w:rsidRPr="0066199E">
        <w:rPr>
          <w:u w:val="none"/>
        </w:rPr>
        <w:t xml:space="preserve"> v Zastupitelstvu Olomouckého kraje</w:t>
      </w:r>
    </w:p>
    <w:p w14:paraId="037ACA92" w14:textId="46635C94" w:rsidR="00BD1787" w:rsidRPr="0066199E" w:rsidRDefault="008359D3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Informace žadatelům o poskytnutí/neposkytnutí dotace</w:t>
      </w:r>
      <w:r w:rsidR="00BD1787" w:rsidRPr="0066199E">
        <w:rPr>
          <w:u w:val="none"/>
        </w:rPr>
        <w:t xml:space="preserve">: do </w:t>
      </w:r>
      <w:r w:rsidR="0052609A">
        <w:rPr>
          <w:u w:val="none"/>
        </w:rPr>
        <w:t>15</w:t>
      </w:r>
      <w:r w:rsidR="00BD1787" w:rsidRPr="0066199E">
        <w:rPr>
          <w:u w:val="none"/>
        </w:rPr>
        <w:t xml:space="preserve"> dnů od schválení dotace v Zastupitelstvu Olomouckého kraje</w:t>
      </w:r>
    </w:p>
    <w:p w14:paraId="347D4077" w14:textId="77777777" w:rsidR="00993DFE" w:rsidRDefault="00993DFE" w:rsidP="00B21B5A">
      <w:pPr>
        <w:ind w:left="0" w:firstLine="0"/>
        <w:rPr>
          <w:rFonts w:ascii="Arial" w:hAnsi="Arial" w:cs="Arial"/>
          <w:bCs/>
          <w:sz w:val="24"/>
        </w:rPr>
      </w:pPr>
    </w:p>
    <w:p w14:paraId="17099997" w14:textId="11663316" w:rsidR="00B21B5A" w:rsidRDefault="00B21B5A" w:rsidP="00B21B5A">
      <w:pPr>
        <w:ind w:left="0" w:firstLine="0"/>
        <w:rPr>
          <w:rFonts w:ascii="Arial" w:hAnsi="Arial" w:cs="Arial"/>
          <w:bCs/>
          <w:sz w:val="24"/>
        </w:rPr>
      </w:pPr>
      <w:r w:rsidRPr="00242E9E">
        <w:rPr>
          <w:rFonts w:ascii="Arial" w:hAnsi="Arial" w:cs="Arial"/>
          <w:bCs/>
          <w:sz w:val="24"/>
        </w:rPr>
        <w:t>Dotační program Olomouckého kraje Podpora výstavby a oprav cyklostezek</w:t>
      </w:r>
      <w:r>
        <w:rPr>
          <w:rFonts w:ascii="Arial" w:hAnsi="Arial" w:cs="Arial"/>
          <w:bCs/>
          <w:sz w:val="24"/>
        </w:rPr>
        <w:t xml:space="preserve"> 202</w:t>
      </w:r>
      <w:r w:rsidR="00371596">
        <w:rPr>
          <w:rFonts w:ascii="Arial" w:hAnsi="Arial" w:cs="Arial"/>
          <w:bCs/>
          <w:sz w:val="24"/>
        </w:rPr>
        <w:t>5</w:t>
      </w:r>
      <w:r w:rsidRPr="00242E9E">
        <w:rPr>
          <w:rFonts w:ascii="Arial" w:hAnsi="Arial" w:cs="Arial"/>
          <w:bCs/>
          <w:sz w:val="24"/>
        </w:rPr>
        <w:t xml:space="preserve"> svou podstatou a zaměřením podporuje p</w:t>
      </w:r>
      <w:r>
        <w:rPr>
          <w:rFonts w:ascii="Arial" w:hAnsi="Arial" w:cs="Arial"/>
          <w:bCs/>
          <w:sz w:val="24"/>
        </w:rPr>
        <w:t>rorodinné aktivity vytvářením a </w:t>
      </w:r>
      <w:r w:rsidRPr="00242E9E">
        <w:rPr>
          <w:rFonts w:ascii="Arial" w:hAnsi="Arial" w:cs="Arial"/>
          <w:bCs/>
          <w:sz w:val="24"/>
        </w:rPr>
        <w:t>zkvalitňováním veřejných prostor určených mimo jiné k aktivnímu využití rodinami</w:t>
      </w:r>
      <w:r>
        <w:rPr>
          <w:rFonts w:ascii="Arial" w:hAnsi="Arial" w:cs="Arial"/>
          <w:bCs/>
          <w:sz w:val="24"/>
        </w:rPr>
        <w:t xml:space="preserve"> </w:t>
      </w:r>
      <w:r w:rsidR="00FE3917">
        <w:rPr>
          <w:rFonts w:ascii="Arial" w:hAnsi="Arial" w:cs="Arial"/>
          <w:bCs/>
          <w:sz w:val="24"/>
        </w:rPr>
        <w:t>i</w:t>
      </w:r>
      <w:r>
        <w:rPr>
          <w:rFonts w:ascii="Arial" w:hAnsi="Arial" w:cs="Arial"/>
          <w:bCs/>
          <w:sz w:val="24"/>
        </w:rPr>
        <w:t> </w:t>
      </w:r>
      <w:r w:rsidRPr="00242E9E">
        <w:rPr>
          <w:rFonts w:ascii="Arial" w:hAnsi="Arial" w:cs="Arial"/>
          <w:bCs/>
          <w:sz w:val="24"/>
        </w:rPr>
        <w:t>všemi věkovými skupinami obyvatel.</w:t>
      </w:r>
    </w:p>
    <w:p w14:paraId="4CF69EED" w14:textId="0FFDCF5F" w:rsid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7091F3E" w14:textId="20DC2D2A" w:rsidR="00950B59" w:rsidRDefault="00950B59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Změny oproti vzorovým Pravidlům:</w:t>
      </w:r>
    </w:p>
    <w:p w14:paraId="39BD60A7" w14:textId="5B3D444D" w:rsidR="00950B59" w:rsidRDefault="00950B59" w:rsidP="00371596">
      <w:pPr>
        <w:pStyle w:val="Odstavecseseznamem"/>
        <w:widowControl w:val="0"/>
        <w:numPr>
          <w:ilvl w:val="0"/>
          <w:numId w:val="39"/>
        </w:numPr>
        <w:spacing w:before="120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nezaokrouhlené na celé Kč – v tomto dotačním programu se vychází z uznatelných výdajů dle sestaveného rozpočtu na akci, které jsou uváděny na haléře, a dotace se poskytuje v takové </w:t>
      </w:r>
      <w:r w:rsidR="00F76A93">
        <w:rPr>
          <w:rFonts w:ascii="Arial" w:eastAsia="Times New Roman" w:hAnsi="Arial" w:cs="Arial"/>
          <w:sz w:val="24"/>
          <w:szCs w:val="24"/>
          <w:lang w:eastAsia="cs-CZ"/>
        </w:rPr>
        <w:t>procentní výši</w:t>
      </w:r>
      <w:r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F76A93">
        <w:rPr>
          <w:rFonts w:ascii="Arial" w:eastAsia="Times New Roman" w:hAnsi="Arial" w:cs="Arial"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žadatel uvede do žádosti o dotaci. Kdybychom požadovanou dotaci zaokrouhlili na celé Kč, potom by se muselo přepočítat procento, které by vyšlo na desetinná místa, což následně činí potíže při vyúčtování dotace – vzniká zaokrouhlovací rozdíl, který u tak finančně náročných akcí je i v řádu stokorun.</w:t>
      </w:r>
    </w:p>
    <w:p w14:paraId="0E2A46AB" w14:textId="3656FB86" w:rsidR="00950B59" w:rsidRPr="00950B59" w:rsidRDefault="00950B59" w:rsidP="00950B59">
      <w:pPr>
        <w:pStyle w:val="Odstavecseseznamem"/>
        <w:widowControl w:val="0"/>
        <w:numPr>
          <w:ilvl w:val="0"/>
          <w:numId w:val="39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 je až </w:t>
      </w:r>
      <w:r w:rsidR="00371596">
        <w:rPr>
          <w:rFonts w:ascii="Arial" w:eastAsia="Times New Roman" w:hAnsi="Arial" w:cs="Arial"/>
          <w:sz w:val="24"/>
          <w:szCs w:val="24"/>
          <w:lang w:eastAsia="cs-CZ"/>
        </w:rPr>
        <w:t>dva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měsíce po termínu pro použití dotace, a to z důvodu náročného vyúčtování akcí.</w:t>
      </w:r>
    </w:p>
    <w:p w14:paraId="4D727B91" w14:textId="77777777" w:rsidR="009616FB" w:rsidRDefault="009616FB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912DCA8" w14:textId="76656343" w:rsidR="00217A0E" w:rsidRPr="00A90E23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Podpora žadatelům dotačního programu</w:t>
      </w:r>
      <w:r w:rsidR="00A90E23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 xml:space="preserve"> </w:t>
      </w:r>
      <w:r w:rsidR="00A90E23" w:rsidRPr="00A90E23">
        <w:rPr>
          <w:rFonts w:ascii="Arial" w:eastAsia="Times New Roman" w:hAnsi="Arial" w:cs="Arial"/>
          <w:b/>
          <w:sz w:val="24"/>
          <w:szCs w:val="24"/>
          <w:lang w:eastAsia="cs-CZ"/>
        </w:rPr>
        <w:t>Podpora výstavby a oprav cyklostezek 202</w:t>
      </w:r>
      <w:r w:rsidR="00371596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</w:p>
    <w:p w14:paraId="72D4A0D6" w14:textId="77777777" w:rsidR="00217A0E" w:rsidRP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0813FA1" w14:textId="70D34228" w:rsidR="00217A0E" w:rsidRPr="00217A0E" w:rsidRDefault="00217A0E" w:rsidP="00217A0E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V době příjmu žádostí je žadatelům k dispozici HOT-LINE podpora, která funguje </w:t>
      </w: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v úřední hodiny nepřetržitě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972CBF1" w14:textId="77777777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Technická linka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na tel.: </w:t>
      </w: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+420 585 508 457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gramStart"/>
      <w:r w:rsidRPr="00217A0E">
        <w:rPr>
          <w:rFonts w:ascii="Arial" w:eastAsia="Times New Roman" w:hAnsi="Arial" w:cs="Arial"/>
          <w:sz w:val="24"/>
          <w:szCs w:val="24"/>
          <w:lang w:eastAsia="cs-CZ"/>
        </w:rPr>
        <w:t>řeší</w:t>
      </w:r>
      <w:proofErr w:type="gramEnd"/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pomoc při přihlašování do systému, technické poradenství, zapomenuté heslo, hlášení technických problémů atd.</w:t>
      </w:r>
    </w:p>
    <w:p w14:paraId="7406CF30" w14:textId="00C630F3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6E6241">
        <w:rPr>
          <w:rFonts w:ascii="Arial" w:eastAsia="Times New Roman" w:hAnsi="Arial" w:cs="Arial"/>
          <w:b/>
          <w:sz w:val="24"/>
          <w:szCs w:val="24"/>
          <w:lang w:eastAsia="cs-CZ"/>
        </w:rPr>
        <w:t>Faktická linka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na tel.:</w:t>
      </w:r>
      <w:r w:rsidR="00A90E23" w:rsidRPr="00A90E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90E23"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+420 585</w:t>
      </w:r>
      <w:r w:rsidR="00A90E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508 </w:t>
      </w:r>
      <w:r w:rsidR="00FF22D4">
        <w:rPr>
          <w:rFonts w:ascii="Arial" w:eastAsia="Times New Roman" w:hAnsi="Arial" w:cs="Arial"/>
          <w:b/>
          <w:sz w:val="24"/>
          <w:szCs w:val="24"/>
          <w:lang w:eastAsia="cs-CZ"/>
        </w:rPr>
        <w:t>597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gramStart"/>
      <w:r w:rsidRPr="00217A0E">
        <w:rPr>
          <w:rFonts w:ascii="Arial" w:eastAsia="Times New Roman" w:hAnsi="Arial" w:cs="Arial"/>
          <w:sz w:val="24"/>
          <w:szCs w:val="24"/>
          <w:lang w:eastAsia="cs-CZ"/>
        </w:rPr>
        <w:t>řeší</w:t>
      </w:r>
      <w:proofErr w:type="gramEnd"/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odbornou podporu žadatelům, např. pomoc s vyplněním žádosti, zpracováním příloh atd.</w:t>
      </w:r>
    </w:p>
    <w:p w14:paraId="44476131" w14:textId="1E115E90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Další kontaktní údaje na administrátora: </w:t>
      </w:r>
      <w:r w:rsidR="00FF22D4">
        <w:rPr>
          <w:rFonts w:ascii="Arial" w:eastAsia="Times New Roman" w:hAnsi="Arial" w:cs="Arial"/>
          <w:sz w:val="24"/>
          <w:szCs w:val="24"/>
          <w:lang w:eastAsia="cs-CZ"/>
        </w:rPr>
        <w:t>k.unzeitigova</w:t>
      </w:r>
      <w:r w:rsidR="00A90E23">
        <w:rPr>
          <w:rFonts w:ascii="Arial" w:eastAsia="Times New Roman" w:hAnsi="Arial" w:cs="Arial"/>
          <w:sz w:val="24"/>
          <w:szCs w:val="24"/>
          <w:lang w:eastAsia="cs-CZ"/>
        </w:rPr>
        <w:t>@olkraj.cz</w:t>
      </w:r>
    </w:p>
    <w:p w14:paraId="7EBE2AA7" w14:textId="77777777" w:rsidR="00E6121A" w:rsidRDefault="00E6121A" w:rsidP="00D653DF">
      <w:pPr>
        <w:ind w:left="0" w:firstLine="0"/>
        <w:rPr>
          <w:rFonts w:ascii="Arial" w:hAnsi="Arial" w:cs="Arial"/>
          <w:bCs/>
          <w:sz w:val="24"/>
        </w:rPr>
      </w:pPr>
    </w:p>
    <w:p w14:paraId="2E72B750" w14:textId="77777777" w:rsidR="00BD1787" w:rsidRPr="0066199E" w:rsidRDefault="00BD1787" w:rsidP="00BD1787">
      <w:pPr>
        <w:rPr>
          <w:rFonts w:ascii="Arial" w:hAnsi="Arial" w:cs="Arial"/>
          <w:bCs/>
        </w:rPr>
      </w:pPr>
    </w:p>
    <w:p w14:paraId="01EF374E" w14:textId="01B44EB9" w:rsidR="00BD1787" w:rsidRDefault="00033D40" w:rsidP="00BD17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doporučuj</w:t>
      </w:r>
      <w:r>
        <w:rPr>
          <w:rFonts w:ascii="Arial" w:hAnsi="Arial" w:cs="Arial"/>
          <w:b/>
          <w:bCs/>
          <w:sz w:val="24"/>
          <w:szCs w:val="24"/>
        </w:rPr>
        <w:t>e Zastupitelstvu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14:paraId="2F73C2A2" w14:textId="77777777" w:rsidR="00731651" w:rsidRPr="00CD79EB" w:rsidRDefault="00731651" w:rsidP="00BD1787">
      <w:pPr>
        <w:rPr>
          <w:rFonts w:ascii="Arial" w:hAnsi="Arial" w:cs="Arial"/>
          <w:b/>
          <w:bCs/>
          <w:sz w:val="24"/>
          <w:szCs w:val="24"/>
        </w:rPr>
      </w:pPr>
    </w:p>
    <w:p w14:paraId="5B5D3A80" w14:textId="21F267E7" w:rsidR="00AD663A" w:rsidRPr="00AD663A" w:rsidRDefault="00372F6F" w:rsidP="008B2A06">
      <w:pPr>
        <w:pStyle w:val="Normal"/>
        <w:numPr>
          <w:ilvl w:val="0"/>
          <w:numId w:val="15"/>
        </w:numPr>
        <w:spacing w:after="120"/>
        <w:jc w:val="both"/>
        <w:rPr>
          <w:bCs/>
        </w:rPr>
      </w:pPr>
      <w:r>
        <w:t xml:space="preserve">schválit </w:t>
      </w:r>
      <w:r w:rsidR="005C6701">
        <w:t>P</w:t>
      </w:r>
      <w:r>
        <w:t>ravidla dotačního programu</w:t>
      </w:r>
      <w:r w:rsidR="008E6CD2">
        <w:t xml:space="preserve"> Olomouckého kraje</w:t>
      </w:r>
      <w:r>
        <w:t xml:space="preserve"> </w:t>
      </w:r>
      <w:r w:rsidR="00DB1E67">
        <w:t xml:space="preserve">09_01 </w:t>
      </w:r>
      <w:r w:rsidR="00440568" w:rsidRPr="001B4C60">
        <w:t xml:space="preserve">Podpora výstavby a oprav cyklostezek </w:t>
      </w:r>
      <w:r w:rsidR="00440568">
        <w:t>202</w:t>
      </w:r>
      <w:r w:rsidR="00371596">
        <w:t>5</w:t>
      </w:r>
      <w:r w:rsidR="001B552D">
        <w:t xml:space="preserve"> dl</w:t>
      </w:r>
      <w:r w:rsidR="00751843">
        <w:t xml:space="preserve">e příloh </w:t>
      </w:r>
      <w:proofErr w:type="gramStart"/>
      <w:r w:rsidR="00751843">
        <w:t>1 – 3</w:t>
      </w:r>
      <w:proofErr w:type="gramEnd"/>
      <w:r w:rsidR="00751843">
        <w:t xml:space="preserve"> tohoto </w:t>
      </w:r>
      <w:r w:rsidR="001B552D">
        <w:t>usnesení</w:t>
      </w:r>
      <w:r w:rsidR="00440568">
        <w:t>,</w:t>
      </w:r>
    </w:p>
    <w:p w14:paraId="12B4A083" w14:textId="5BAFAAE6" w:rsidR="00BD1787" w:rsidRPr="0066199E" w:rsidRDefault="00BD1787" w:rsidP="008B2A06">
      <w:pPr>
        <w:pStyle w:val="Normal"/>
        <w:numPr>
          <w:ilvl w:val="0"/>
          <w:numId w:val="15"/>
        </w:numPr>
        <w:spacing w:after="120"/>
        <w:jc w:val="both"/>
      </w:pPr>
      <w:r w:rsidRPr="0066199E">
        <w:t>uložit vyhlášení dotačního programu Olomouckého kraje</w:t>
      </w:r>
      <w:r w:rsidR="00C13C08" w:rsidRPr="00C13C08">
        <w:t xml:space="preserve"> </w:t>
      </w:r>
      <w:r w:rsidR="00DB1E67">
        <w:t xml:space="preserve">09_01 </w:t>
      </w:r>
      <w:r w:rsidR="00D55077" w:rsidRPr="001B4C60">
        <w:t xml:space="preserve">Podpora výstavby a oprav cyklostezek </w:t>
      </w:r>
      <w:r w:rsidR="00D55077">
        <w:t>202</w:t>
      </w:r>
      <w:r w:rsidR="00371596">
        <w:t>5</w:t>
      </w:r>
      <w:r w:rsidR="00D55077">
        <w:t>,</w:t>
      </w:r>
    </w:p>
    <w:p w14:paraId="367E6F39" w14:textId="23AE3862" w:rsidR="00BD1787" w:rsidRPr="0066199E" w:rsidRDefault="00BD1787" w:rsidP="008B2A06">
      <w:pPr>
        <w:pStyle w:val="Normal"/>
        <w:numPr>
          <w:ilvl w:val="0"/>
          <w:numId w:val="15"/>
        </w:numPr>
        <w:spacing w:after="120"/>
        <w:jc w:val="both"/>
      </w:pPr>
      <w:r w:rsidRPr="0066199E">
        <w:t xml:space="preserve">uložit předložení vyhodnocení dotačního programu Olomouckého kraje </w:t>
      </w:r>
      <w:r w:rsidR="00DB1E67">
        <w:t xml:space="preserve">09_01 </w:t>
      </w:r>
      <w:r w:rsidR="00D55077" w:rsidRPr="001B4C60">
        <w:t xml:space="preserve">Podpora výstavby a oprav cyklostezek </w:t>
      </w:r>
      <w:r w:rsidR="00D55077">
        <w:t>202</w:t>
      </w:r>
      <w:r w:rsidR="00371596">
        <w:t>5</w:t>
      </w:r>
      <w:r w:rsidR="00D55077">
        <w:t xml:space="preserve"> </w:t>
      </w:r>
      <w:r w:rsidRPr="0066199E">
        <w:t>na zasedání Zastupitelstva Olomouckého kraje, a to včetně návrhu na uzavření veřejnoprávních smluv o poskytnutí dotací s příjemci,</w:t>
      </w:r>
    </w:p>
    <w:p w14:paraId="2B7DA8F0" w14:textId="0C5CF80B" w:rsidR="00BD1787" w:rsidRPr="0066199E" w:rsidRDefault="00BD1787" w:rsidP="008B2A06">
      <w:pPr>
        <w:pStyle w:val="Normal"/>
        <w:numPr>
          <w:ilvl w:val="0"/>
          <w:numId w:val="15"/>
        </w:numPr>
        <w:spacing w:after="120"/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C13C08">
        <w:t xml:space="preserve"> v oblasti dopravy</w:t>
      </w:r>
      <w:r w:rsidRPr="0066199E">
        <w:t>.</w:t>
      </w:r>
    </w:p>
    <w:p w14:paraId="0EC6C0C1" w14:textId="584BFCEF" w:rsidR="00BD1787" w:rsidRDefault="00BD1787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36C24ED" w14:textId="3BD35872" w:rsidR="00033D40" w:rsidRDefault="00033D40" w:rsidP="00033D40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1021B13C" w14:textId="084B2650" w:rsidR="00033D40" w:rsidRDefault="00033D40" w:rsidP="00033D40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460981E9" w14:textId="75C99FFB" w:rsidR="00C91311" w:rsidRDefault="00C91311" w:rsidP="00033D40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530B664E" w14:textId="77777777" w:rsidR="00C91311" w:rsidRDefault="00C91311" w:rsidP="00033D40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79DD5D1D" w14:textId="398F063E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6E6241">
        <w:rPr>
          <w:bCs/>
          <w:u w:val="single"/>
        </w:rPr>
        <w:t>y</w:t>
      </w:r>
      <w:r w:rsidR="00FF22D4">
        <w:rPr>
          <w:bCs/>
          <w:u w:val="single"/>
        </w:rPr>
        <w:t xml:space="preserve"> usnesení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13F52882" w:rsidR="00BF0D8B" w:rsidRPr="00D30A81" w:rsidRDefault="00FF22D4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proofErr w:type="gramStart"/>
      <w:r>
        <w:rPr>
          <w:bCs/>
          <w:u w:val="single"/>
        </w:rPr>
        <w:t xml:space="preserve">Usnesení - </w:t>
      </w:r>
      <w:r w:rsidRPr="00DE5331">
        <w:rPr>
          <w:bCs/>
          <w:u w:val="single"/>
        </w:rPr>
        <w:t>p</w:t>
      </w:r>
      <w:r w:rsidR="00BF0D8B" w:rsidRPr="00DE5331">
        <w:rPr>
          <w:bCs/>
          <w:u w:val="single"/>
        </w:rPr>
        <w:t>říloha</w:t>
      </w:r>
      <w:proofErr w:type="gramEnd"/>
      <w:r w:rsidR="00BF0D8B" w:rsidRPr="00D30A81">
        <w:rPr>
          <w:bCs/>
          <w:u w:val="single"/>
        </w:rPr>
        <w:t xml:space="preserve"> č. 1</w:t>
      </w:r>
    </w:p>
    <w:p w14:paraId="73E71C6E" w14:textId="159486B2" w:rsidR="006E6241" w:rsidRDefault="00BF0D8B" w:rsidP="006E6241">
      <w:pPr>
        <w:pStyle w:val="Zkladntextodsazen"/>
        <w:tabs>
          <w:tab w:val="left" w:pos="900"/>
        </w:tabs>
        <w:ind w:left="360"/>
        <w:jc w:val="both"/>
        <w:rPr>
          <w:bCs/>
        </w:rPr>
      </w:pPr>
      <w:r w:rsidRPr="00AD6BC0">
        <w:rPr>
          <w:bCs/>
        </w:rPr>
        <w:t xml:space="preserve">Pravidla dotačního programu </w:t>
      </w:r>
      <w:r w:rsidR="00E71ECF">
        <w:rPr>
          <w:bCs/>
        </w:rPr>
        <w:t xml:space="preserve">09_01 </w:t>
      </w:r>
      <w:r w:rsidR="00AD6BC0" w:rsidRPr="00AD6BC0">
        <w:rPr>
          <w:bCs/>
        </w:rPr>
        <w:t>Podpora výstavby a oprav cyklostezek 202</w:t>
      </w:r>
      <w:r w:rsidR="00371596">
        <w:rPr>
          <w:bCs/>
        </w:rPr>
        <w:t>5</w:t>
      </w:r>
      <w:r w:rsidR="00AD6BC0" w:rsidRPr="00AD6BC0">
        <w:rPr>
          <w:bCs/>
        </w:rPr>
        <w:t xml:space="preserve"> </w:t>
      </w:r>
    </w:p>
    <w:p w14:paraId="296FC0B1" w14:textId="2DDB229C" w:rsidR="00BF0D8B" w:rsidRPr="00520A42" w:rsidRDefault="00BF0D8B" w:rsidP="006E6241">
      <w:pPr>
        <w:pStyle w:val="Zkladntextodsazen"/>
        <w:tabs>
          <w:tab w:val="left" w:pos="900"/>
        </w:tabs>
        <w:ind w:left="360"/>
        <w:jc w:val="both"/>
        <w:rPr>
          <w:bCs/>
        </w:rPr>
      </w:pPr>
      <w:r w:rsidRPr="00AD6BC0">
        <w:rPr>
          <w:bCs/>
        </w:rPr>
        <w:t xml:space="preserve">(strana </w:t>
      </w:r>
      <w:proofErr w:type="gramStart"/>
      <w:r w:rsidR="00CF0E16">
        <w:rPr>
          <w:bCs/>
        </w:rPr>
        <w:t>4</w:t>
      </w:r>
      <w:r w:rsidR="00520A42">
        <w:rPr>
          <w:bCs/>
        </w:rPr>
        <w:t xml:space="preserve"> - </w:t>
      </w:r>
      <w:r w:rsidR="00B04FCE">
        <w:rPr>
          <w:bCs/>
        </w:rPr>
        <w:t>2</w:t>
      </w:r>
      <w:r w:rsidR="008E5B73">
        <w:rPr>
          <w:bCs/>
        </w:rPr>
        <w:t>4</w:t>
      </w:r>
      <w:proofErr w:type="gramEnd"/>
      <w:r w:rsidRPr="00520A42">
        <w:rPr>
          <w:bCs/>
        </w:rPr>
        <w:t>)</w:t>
      </w:r>
    </w:p>
    <w:p w14:paraId="3F401F17" w14:textId="77777777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10CFDF6B" w:rsidR="00BF0D8B" w:rsidRPr="00520A42" w:rsidRDefault="00FF22D4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proofErr w:type="gramStart"/>
      <w:r>
        <w:rPr>
          <w:bCs/>
          <w:u w:val="single"/>
        </w:rPr>
        <w:t>Usnesení - p</w:t>
      </w:r>
      <w:r w:rsidR="00BF0D8B" w:rsidRPr="00520A42">
        <w:rPr>
          <w:bCs/>
          <w:u w:val="single"/>
        </w:rPr>
        <w:t>říloha</w:t>
      </w:r>
      <w:proofErr w:type="gramEnd"/>
      <w:r w:rsidR="00BF0D8B" w:rsidRPr="00520A42">
        <w:rPr>
          <w:bCs/>
          <w:u w:val="single"/>
        </w:rPr>
        <w:t xml:space="preserve"> č. 2</w:t>
      </w:r>
    </w:p>
    <w:p w14:paraId="5585D53F" w14:textId="76052C15" w:rsidR="004E3412" w:rsidRPr="00520A42" w:rsidRDefault="00BF0D8B" w:rsidP="006E6241">
      <w:pPr>
        <w:pStyle w:val="Zkladntextodsazen"/>
        <w:tabs>
          <w:tab w:val="left" w:pos="900"/>
        </w:tabs>
        <w:ind w:left="360"/>
        <w:rPr>
          <w:bCs/>
        </w:rPr>
      </w:pPr>
      <w:r w:rsidRPr="00520A42">
        <w:rPr>
          <w:bCs/>
        </w:rPr>
        <w:t xml:space="preserve">Vzorová </w:t>
      </w:r>
      <w:r w:rsidR="00FF22D4">
        <w:rPr>
          <w:bCs/>
        </w:rPr>
        <w:t xml:space="preserve">veřejnoprávní </w:t>
      </w:r>
      <w:r w:rsidRPr="00520A42">
        <w:rPr>
          <w:bCs/>
        </w:rPr>
        <w:t>smlouva o poskytnutí dotace</w:t>
      </w:r>
    </w:p>
    <w:p w14:paraId="2B099977" w14:textId="239BDEA9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(strana </w:t>
      </w:r>
      <w:proofErr w:type="gramStart"/>
      <w:r w:rsidR="00520A42">
        <w:rPr>
          <w:bCs/>
        </w:rPr>
        <w:t>2</w:t>
      </w:r>
      <w:r w:rsidR="008E5B73">
        <w:rPr>
          <w:bCs/>
        </w:rPr>
        <w:t>5</w:t>
      </w:r>
      <w:r w:rsidRPr="00520A42">
        <w:rPr>
          <w:bCs/>
        </w:rPr>
        <w:t xml:space="preserve"> - </w:t>
      </w:r>
      <w:r w:rsidR="00E43124">
        <w:rPr>
          <w:bCs/>
        </w:rPr>
        <w:t>3</w:t>
      </w:r>
      <w:r w:rsidR="008E5B73">
        <w:rPr>
          <w:bCs/>
        </w:rPr>
        <w:t>2</w:t>
      </w:r>
      <w:proofErr w:type="gramEnd"/>
      <w:r w:rsidRPr="00520A42">
        <w:rPr>
          <w:bCs/>
        </w:rPr>
        <w:t>)</w:t>
      </w:r>
    </w:p>
    <w:p w14:paraId="2A514113" w14:textId="77777777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4791CC90" w:rsidR="00BF0D8B" w:rsidRPr="00520A42" w:rsidRDefault="00FF22D4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proofErr w:type="gramStart"/>
      <w:r>
        <w:rPr>
          <w:bCs/>
          <w:u w:val="single"/>
        </w:rPr>
        <w:t>Usnesení - p</w:t>
      </w:r>
      <w:r w:rsidR="00BF0D8B" w:rsidRPr="00520A42">
        <w:rPr>
          <w:bCs/>
          <w:u w:val="single"/>
        </w:rPr>
        <w:t>říloha</w:t>
      </w:r>
      <w:proofErr w:type="gramEnd"/>
      <w:r w:rsidR="00BF0D8B" w:rsidRPr="00520A42">
        <w:rPr>
          <w:bCs/>
          <w:u w:val="single"/>
        </w:rPr>
        <w:t xml:space="preserve"> č. 3</w:t>
      </w:r>
    </w:p>
    <w:p w14:paraId="7751BD61" w14:textId="47214F8B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Vzor žádosti o dotaci z rozpočtu Olomouckého </w:t>
      </w:r>
      <w:r w:rsidR="00674745" w:rsidRPr="00520A42">
        <w:rPr>
          <w:bCs/>
        </w:rPr>
        <w:t>kraje</w:t>
      </w:r>
    </w:p>
    <w:p w14:paraId="15DB17D8" w14:textId="3244C2FB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(strana </w:t>
      </w:r>
      <w:proofErr w:type="gramStart"/>
      <w:r w:rsidR="009F4512">
        <w:rPr>
          <w:bCs/>
        </w:rPr>
        <w:t>3</w:t>
      </w:r>
      <w:r w:rsidR="008E5B73">
        <w:rPr>
          <w:bCs/>
        </w:rPr>
        <w:t>3</w:t>
      </w:r>
      <w:r w:rsidR="00870D09" w:rsidRPr="00520A42">
        <w:rPr>
          <w:bCs/>
        </w:rPr>
        <w:t xml:space="preserve"> - </w:t>
      </w:r>
      <w:r w:rsidR="00B75DDE">
        <w:rPr>
          <w:bCs/>
        </w:rPr>
        <w:t>4</w:t>
      </w:r>
      <w:r w:rsidR="008E5B73">
        <w:rPr>
          <w:bCs/>
        </w:rPr>
        <w:t>9</w:t>
      </w:r>
      <w:proofErr w:type="gramEnd"/>
      <w:r w:rsidRPr="00520A42">
        <w:rPr>
          <w:bCs/>
        </w:rPr>
        <w:t>)</w:t>
      </w:r>
    </w:p>
    <w:p w14:paraId="112E78A3" w14:textId="515F9AC4" w:rsidR="00CD79EB" w:rsidRDefault="00CD79E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7D2B482D" w14:textId="1D9EDA17" w:rsidR="009D63E1" w:rsidRPr="009D6F8F" w:rsidRDefault="009D63E1" w:rsidP="00E355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D63E1" w:rsidRPr="009D6F8F" w:rsidSect="00DF2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4BA6" w14:textId="77777777" w:rsidR="009B0FDA" w:rsidRDefault="009B0FDA">
      <w:r>
        <w:separator/>
      </w:r>
    </w:p>
  </w:endnote>
  <w:endnote w:type="continuationSeparator" w:id="0">
    <w:p w14:paraId="4C386B84" w14:textId="77777777" w:rsidR="009B0FDA" w:rsidRDefault="009B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B1B9" w14:textId="77777777" w:rsidR="00644CA0" w:rsidRDefault="00644C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5550" w14:textId="6CF2ED65" w:rsidR="00E355AF" w:rsidRPr="008D21A1" w:rsidRDefault="00033D40" w:rsidP="00E355A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Zastupitelstvu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E355AF" w:rsidRPr="008D21A1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E355AF" w:rsidRPr="008D21A1">
      <w:rPr>
        <w:rFonts w:ascii="Arial" w:hAnsi="Arial" w:cs="Arial"/>
        <w:i/>
        <w:iCs/>
        <w:sz w:val="20"/>
        <w:szCs w:val="20"/>
      </w:rPr>
      <w:t>. 20</w:t>
    </w:r>
    <w:r w:rsidR="00FE3917" w:rsidRPr="008D21A1">
      <w:rPr>
        <w:rFonts w:ascii="Arial" w:hAnsi="Arial" w:cs="Arial"/>
        <w:i/>
        <w:iCs/>
        <w:sz w:val="20"/>
        <w:szCs w:val="20"/>
      </w:rPr>
      <w:t>2</w:t>
    </w:r>
    <w:r w:rsidR="00371596">
      <w:rPr>
        <w:rFonts w:ascii="Arial" w:hAnsi="Arial" w:cs="Arial"/>
        <w:i/>
        <w:iCs/>
        <w:sz w:val="20"/>
        <w:szCs w:val="20"/>
      </w:rPr>
      <w:t>4</w:t>
    </w:r>
    <w:r w:rsidR="00E355AF" w:rsidRPr="008D21A1">
      <w:rPr>
        <w:rFonts w:ascii="Arial" w:hAnsi="Arial" w:cs="Arial"/>
        <w:i/>
        <w:iCs/>
        <w:sz w:val="20"/>
        <w:szCs w:val="20"/>
      </w:rPr>
      <w:tab/>
      <w:t xml:space="preserve">Strana </w: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902AE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E5B73">
      <w:rPr>
        <w:rStyle w:val="slostrnky"/>
        <w:rFonts w:ascii="Arial" w:hAnsi="Arial" w:cs="Arial"/>
        <w:i/>
        <w:iCs/>
        <w:sz w:val="20"/>
        <w:szCs w:val="20"/>
      </w:rPr>
      <w:t>50</w: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180D653" w14:textId="11DA069A" w:rsidR="00E355AF" w:rsidRPr="008D21A1" w:rsidRDefault="00644CA0" w:rsidP="00E355AF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DF5B59">
      <w:rPr>
        <w:rFonts w:ascii="Arial" w:hAnsi="Arial" w:cs="Arial"/>
        <w:i/>
        <w:iCs/>
        <w:sz w:val="20"/>
        <w:szCs w:val="20"/>
      </w:rPr>
      <w:t>.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– Dotační program</w:t>
    </w:r>
    <w:r w:rsidR="00924A21">
      <w:rPr>
        <w:rFonts w:ascii="Arial" w:hAnsi="Arial" w:cs="Arial"/>
        <w:i/>
        <w:iCs/>
        <w:sz w:val="20"/>
        <w:szCs w:val="20"/>
      </w:rPr>
      <w:t xml:space="preserve"> 09_</w:t>
    </w:r>
    <w:proofErr w:type="gramStart"/>
    <w:r w:rsidR="00924A21">
      <w:rPr>
        <w:rFonts w:ascii="Arial" w:hAnsi="Arial" w:cs="Arial"/>
        <w:i/>
        <w:iCs/>
        <w:sz w:val="20"/>
        <w:szCs w:val="20"/>
      </w:rPr>
      <w:t xml:space="preserve">01 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</w:t>
    </w:r>
    <w:r w:rsidR="00AD6BC0" w:rsidRPr="008D21A1">
      <w:rPr>
        <w:rFonts w:ascii="Arial" w:hAnsi="Arial" w:cs="Arial"/>
        <w:i/>
        <w:iCs/>
        <w:sz w:val="20"/>
        <w:szCs w:val="20"/>
      </w:rPr>
      <w:t>Podpora</w:t>
    </w:r>
    <w:proofErr w:type="gramEnd"/>
    <w:r w:rsidR="00AD6BC0" w:rsidRPr="008D21A1">
      <w:rPr>
        <w:rFonts w:ascii="Arial" w:hAnsi="Arial" w:cs="Arial"/>
        <w:i/>
        <w:iCs/>
        <w:sz w:val="20"/>
        <w:szCs w:val="20"/>
      </w:rPr>
      <w:t xml:space="preserve"> výstavby a oprav cyklostezek 202</w:t>
    </w:r>
    <w:r w:rsidR="00371596">
      <w:rPr>
        <w:rFonts w:ascii="Arial" w:hAnsi="Arial" w:cs="Arial"/>
        <w:i/>
        <w:iCs/>
        <w:sz w:val="20"/>
        <w:szCs w:val="20"/>
      </w:rPr>
      <w:t>5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- vyhlášení</w:t>
    </w:r>
  </w:p>
  <w:p w14:paraId="36AB0D16" w14:textId="77777777" w:rsidR="00E355AF" w:rsidRDefault="00E355AF" w:rsidP="00E355AF">
    <w:pPr>
      <w:pStyle w:val="Zpat"/>
    </w:pPr>
  </w:p>
  <w:p w14:paraId="07AE5D3C" w14:textId="77777777" w:rsidR="00E355AF" w:rsidRDefault="00E355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E914" w14:textId="77777777" w:rsidR="00644CA0" w:rsidRDefault="00644C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D4EF" w14:textId="77777777" w:rsidR="009B0FDA" w:rsidRDefault="009B0FDA">
      <w:r>
        <w:separator/>
      </w:r>
    </w:p>
  </w:footnote>
  <w:footnote w:type="continuationSeparator" w:id="0">
    <w:p w14:paraId="431C88BB" w14:textId="77777777" w:rsidR="009B0FDA" w:rsidRDefault="009B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B9B0" w14:textId="77777777" w:rsidR="00644CA0" w:rsidRDefault="00644C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E178" w14:textId="77777777" w:rsidR="00644CA0" w:rsidRDefault="00644C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7EBC" w14:textId="77777777" w:rsidR="00644CA0" w:rsidRDefault="00644C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650D"/>
    <w:multiLevelType w:val="hybridMultilevel"/>
    <w:tmpl w:val="3A4A90DA"/>
    <w:lvl w:ilvl="0" w:tplc="8EA49A5C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216D9"/>
    <w:multiLevelType w:val="multilevel"/>
    <w:tmpl w:val="3CE6CE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864B1"/>
    <w:multiLevelType w:val="hybridMultilevel"/>
    <w:tmpl w:val="E1786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361EC"/>
    <w:multiLevelType w:val="hybridMultilevel"/>
    <w:tmpl w:val="192AB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51808"/>
    <w:multiLevelType w:val="hybridMultilevel"/>
    <w:tmpl w:val="16D65F28"/>
    <w:lvl w:ilvl="0" w:tplc="15942D1E">
      <w:start w:val="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60444">
    <w:abstractNumId w:val="34"/>
  </w:num>
  <w:num w:numId="2" w16cid:durableId="853419313">
    <w:abstractNumId w:val="25"/>
  </w:num>
  <w:num w:numId="3" w16cid:durableId="1232697611">
    <w:abstractNumId w:val="13"/>
  </w:num>
  <w:num w:numId="4" w16cid:durableId="466094306">
    <w:abstractNumId w:val="16"/>
  </w:num>
  <w:num w:numId="5" w16cid:durableId="495732887">
    <w:abstractNumId w:val="3"/>
  </w:num>
  <w:num w:numId="6" w16cid:durableId="112022084">
    <w:abstractNumId w:val="7"/>
  </w:num>
  <w:num w:numId="7" w16cid:durableId="1338969073">
    <w:abstractNumId w:val="10"/>
  </w:num>
  <w:num w:numId="8" w16cid:durableId="1898129663">
    <w:abstractNumId w:val="5"/>
  </w:num>
  <w:num w:numId="9" w16cid:durableId="1808427422">
    <w:abstractNumId w:val="33"/>
  </w:num>
  <w:num w:numId="10" w16cid:durableId="1420248418">
    <w:abstractNumId w:val="22"/>
  </w:num>
  <w:num w:numId="11" w16cid:durableId="3238205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771841">
    <w:abstractNumId w:val="29"/>
  </w:num>
  <w:num w:numId="13" w16cid:durableId="1923372160">
    <w:abstractNumId w:val="30"/>
  </w:num>
  <w:num w:numId="14" w16cid:durableId="358968515">
    <w:abstractNumId w:val="28"/>
  </w:num>
  <w:num w:numId="15" w16cid:durableId="1329483914">
    <w:abstractNumId w:val="21"/>
  </w:num>
  <w:num w:numId="16" w16cid:durableId="697320775">
    <w:abstractNumId w:val="12"/>
  </w:num>
  <w:num w:numId="17" w16cid:durableId="5627161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95833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1741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0856045">
    <w:abstractNumId w:val="1"/>
  </w:num>
  <w:num w:numId="21" w16cid:durableId="1121653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4561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0604185">
    <w:abstractNumId w:val="31"/>
  </w:num>
  <w:num w:numId="24" w16cid:durableId="1682122243">
    <w:abstractNumId w:val="9"/>
  </w:num>
  <w:num w:numId="25" w16cid:durableId="1761291036">
    <w:abstractNumId w:val="26"/>
  </w:num>
  <w:num w:numId="26" w16cid:durableId="1101217309">
    <w:abstractNumId w:val="2"/>
  </w:num>
  <w:num w:numId="27" w16cid:durableId="1688752379">
    <w:abstractNumId w:val="27"/>
  </w:num>
  <w:num w:numId="28" w16cid:durableId="1213229351">
    <w:abstractNumId w:val="23"/>
  </w:num>
  <w:num w:numId="29" w16cid:durableId="1087531223">
    <w:abstractNumId w:val="24"/>
  </w:num>
  <w:num w:numId="30" w16cid:durableId="306596052">
    <w:abstractNumId w:val="36"/>
  </w:num>
  <w:num w:numId="31" w16cid:durableId="1375352333">
    <w:abstractNumId w:val="19"/>
  </w:num>
  <w:num w:numId="32" w16cid:durableId="21077309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5653895">
    <w:abstractNumId w:val="4"/>
  </w:num>
  <w:num w:numId="34" w16cid:durableId="990209733">
    <w:abstractNumId w:val="6"/>
  </w:num>
  <w:num w:numId="35" w16cid:durableId="1840658407">
    <w:abstractNumId w:val="18"/>
  </w:num>
  <w:num w:numId="36" w16cid:durableId="841892483">
    <w:abstractNumId w:val="15"/>
  </w:num>
  <w:num w:numId="37" w16cid:durableId="1644240174">
    <w:abstractNumId w:val="11"/>
  </w:num>
  <w:num w:numId="38" w16cid:durableId="216281116">
    <w:abstractNumId w:val="8"/>
  </w:num>
  <w:num w:numId="39" w16cid:durableId="1682312911">
    <w:abstractNumId w:val="17"/>
  </w:num>
  <w:num w:numId="40" w16cid:durableId="152571111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669B"/>
    <w:rsid w:val="0002113F"/>
    <w:rsid w:val="00023E22"/>
    <w:rsid w:val="00025936"/>
    <w:rsid w:val="0002639A"/>
    <w:rsid w:val="0003189A"/>
    <w:rsid w:val="00033D40"/>
    <w:rsid w:val="00036C32"/>
    <w:rsid w:val="00037FF5"/>
    <w:rsid w:val="00040D89"/>
    <w:rsid w:val="00041173"/>
    <w:rsid w:val="00043747"/>
    <w:rsid w:val="000500F8"/>
    <w:rsid w:val="00050CFA"/>
    <w:rsid w:val="00052A7B"/>
    <w:rsid w:val="000569F2"/>
    <w:rsid w:val="00057835"/>
    <w:rsid w:val="00057869"/>
    <w:rsid w:val="0006043D"/>
    <w:rsid w:val="00064DB9"/>
    <w:rsid w:val="00071CBD"/>
    <w:rsid w:val="00074576"/>
    <w:rsid w:val="00075950"/>
    <w:rsid w:val="00080DAF"/>
    <w:rsid w:val="00080E17"/>
    <w:rsid w:val="00081330"/>
    <w:rsid w:val="00083043"/>
    <w:rsid w:val="000840BE"/>
    <w:rsid w:val="00085914"/>
    <w:rsid w:val="00093974"/>
    <w:rsid w:val="00093E20"/>
    <w:rsid w:val="00094BD9"/>
    <w:rsid w:val="00096D6A"/>
    <w:rsid w:val="000A1C44"/>
    <w:rsid w:val="000A1D7A"/>
    <w:rsid w:val="000A3E9C"/>
    <w:rsid w:val="000A53E3"/>
    <w:rsid w:val="000A7D23"/>
    <w:rsid w:val="000B070B"/>
    <w:rsid w:val="000B1499"/>
    <w:rsid w:val="000B2159"/>
    <w:rsid w:val="000B3E78"/>
    <w:rsid w:val="000B5E15"/>
    <w:rsid w:val="000B6184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4A61"/>
    <w:rsid w:val="00100495"/>
    <w:rsid w:val="00100619"/>
    <w:rsid w:val="001022B2"/>
    <w:rsid w:val="00102BAF"/>
    <w:rsid w:val="001048D1"/>
    <w:rsid w:val="0011544F"/>
    <w:rsid w:val="00117816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377DE"/>
    <w:rsid w:val="00143141"/>
    <w:rsid w:val="00144B65"/>
    <w:rsid w:val="00145F29"/>
    <w:rsid w:val="00147BF0"/>
    <w:rsid w:val="001513E1"/>
    <w:rsid w:val="00151AEC"/>
    <w:rsid w:val="001549AB"/>
    <w:rsid w:val="00154F88"/>
    <w:rsid w:val="00155B9F"/>
    <w:rsid w:val="00156346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84CF9"/>
    <w:rsid w:val="00192392"/>
    <w:rsid w:val="00192DF6"/>
    <w:rsid w:val="00194728"/>
    <w:rsid w:val="00195FB0"/>
    <w:rsid w:val="00196A0C"/>
    <w:rsid w:val="00196A88"/>
    <w:rsid w:val="00196D8E"/>
    <w:rsid w:val="00196F81"/>
    <w:rsid w:val="001A13B5"/>
    <w:rsid w:val="001A7142"/>
    <w:rsid w:val="001B02CF"/>
    <w:rsid w:val="001B2ED7"/>
    <w:rsid w:val="001B4547"/>
    <w:rsid w:val="001B4C60"/>
    <w:rsid w:val="001B552D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7A38"/>
    <w:rsid w:val="001F02A9"/>
    <w:rsid w:val="001F0871"/>
    <w:rsid w:val="001F1B96"/>
    <w:rsid w:val="001F2CD0"/>
    <w:rsid w:val="001F4125"/>
    <w:rsid w:val="001F60AB"/>
    <w:rsid w:val="002019FB"/>
    <w:rsid w:val="002020C3"/>
    <w:rsid w:val="00204266"/>
    <w:rsid w:val="002047B2"/>
    <w:rsid w:val="00204DCA"/>
    <w:rsid w:val="00204E3F"/>
    <w:rsid w:val="00204EEC"/>
    <w:rsid w:val="0021238D"/>
    <w:rsid w:val="0021356C"/>
    <w:rsid w:val="00215D13"/>
    <w:rsid w:val="00216458"/>
    <w:rsid w:val="00217A0E"/>
    <w:rsid w:val="0022330C"/>
    <w:rsid w:val="00223597"/>
    <w:rsid w:val="0022507F"/>
    <w:rsid w:val="00226AC5"/>
    <w:rsid w:val="002306B6"/>
    <w:rsid w:val="00231EC6"/>
    <w:rsid w:val="00236640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0EB4"/>
    <w:rsid w:val="002A12CA"/>
    <w:rsid w:val="002A2C10"/>
    <w:rsid w:val="002A6981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D01"/>
    <w:rsid w:val="003112FE"/>
    <w:rsid w:val="0031600B"/>
    <w:rsid w:val="00317ED5"/>
    <w:rsid w:val="00323C7E"/>
    <w:rsid w:val="00324608"/>
    <w:rsid w:val="00325171"/>
    <w:rsid w:val="00327BDB"/>
    <w:rsid w:val="00330FA9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1596"/>
    <w:rsid w:val="00372A5D"/>
    <w:rsid w:val="00372F6F"/>
    <w:rsid w:val="00374E4A"/>
    <w:rsid w:val="00375C9C"/>
    <w:rsid w:val="00381702"/>
    <w:rsid w:val="00382246"/>
    <w:rsid w:val="003870A5"/>
    <w:rsid w:val="00392A9A"/>
    <w:rsid w:val="00392F1D"/>
    <w:rsid w:val="003939C5"/>
    <w:rsid w:val="00394CF5"/>
    <w:rsid w:val="00397753"/>
    <w:rsid w:val="003A09DA"/>
    <w:rsid w:val="003A17A0"/>
    <w:rsid w:val="003A3C11"/>
    <w:rsid w:val="003A66BC"/>
    <w:rsid w:val="003A761F"/>
    <w:rsid w:val="003B25B7"/>
    <w:rsid w:val="003B4788"/>
    <w:rsid w:val="003B5172"/>
    <w:rsid w:val="003B7B4C"/>
    <w:rsid w:val="003C3D4F"/>
    <w:rsid w:val="003C5D1F"/>
    <w:rsid w:val="003C6C9A"/>
    <w:rsid w:val="003D5887"/>
    <w:rsid w:val="003D760B"/>
    <w:rsid w:val="003E1B2A"/>
    <w:rsid w:val="003E592E"/>
    <w:rsid w:val="003E5F9E"/>
    <w:rsid w:val="003F037A"/>
    <w:rsid w:val="003F1770"/>
    <w:rsid w:val="00401469"/>
    <w:rsid w:val="00402AE7"/>
    <w:rsid w:val="00402FEC"/>
    <w:rsid w:val="00403281"/>
    <w:rsid w:val="0040392E"/>
    <w:rsid w:val="004048D5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0568"/>
    <w:rsid w:val="004424E6"/>
    <w:rsid w:val="004442EF"/>
    <w:rsid w:val="00445CCE"/>
    <w:rsid w:val="00446E49"/>
    <w:rsid w:val="0045147A"/>
    <w:rsid w:val="00453CF1"/>
    <w:rsid w:val="004602FF"/>
    <w:rsid w:val="00461D9B"/>
    <w:rsid w:val="00462D09"/>
    <w:rsid w:val="0046301B"/>
    <w:rsid w:val="004660B1"/>
    <w:rsid w:val="0046749B"/>
    <w:rsid w:val="004731EF"/>
    <w:rsid w:val="00474A33"/>
    <w:rsid w:val="00477CAF"/>
    <w:rsid w:val="004821F0"/>
    <w:rsid w:val="004837AC"/>
    <w:rsid w:val="0048385E"/>
    <w:rsid w:val="00484FAF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B3D"/>
    <w:rsid w:val="004B2EB0"/>
    <w:rsid w:val="004B4DAA"/>
    <w:rsid w:val="004B5A8E"/>
    <w:rsid w:val="004B666D"/>
    <w:rsid w:val="004B7E96"/>
    <w:rsid w:val="004C1641"/>
    <w:rsid w:val="004C3F04"/>
    <w:rsid w:val="004C7AF2"/>
    <w:rsid w:val="004D3AEF"/>
    <w:rsid w:val="004E0BA2"/>
    <w:rsid w:val="004E17B6"/>
    <w:rsid w:val="004E2B4F"/>
    <w:rsid w:val="004E3412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0A42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2EA8"/>
    <w:rsid w:val="005836ED"/>
    <w:rsid w:val="00584DC3"/>
    <w:rsid w:val="00595857"/>
    <w:rsid w:val="00597AE1"/>
    <w:rsid w:val="005A1AAF"/>
    <w:rsid w:val="005A2FC8"/>
    <w:rsid w:val="005A78B7"/>
    <w:rsid w:val="005B12D9"/>
    <w:rsid w:val="005B26BF"/>
    <w:rsid w:val="005B2A09"/>
    <w:rsid w:val="005C039B"/>
    <w:rsid w:val="005C3470"/>
    <w:rsid w:val="005C4414"/>
    <w:rsid w:val="005C58DC"/>
    <w:rsid w:val="005C6701"/>
    <w:rsid w:val="005C7A84"/>
    <w:rsid w:val="005D0138"/>
    <w:rsid w:val="005E0DA1"/>
    <w:rsid w:val="005E4852"/>
    <w:rsid w:val="005E669C"/>
    <w:rsid w:val="005F0AC2"/>
    <w:rsid w:val="005F1272"/>
    <w:rsid w:val="005F3127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36"/>
    <w:rsid w:val="006347E3"/>
    <w:rsid w:val="00635BBD"/>
    <w:rsid w:val="0063604A"/>
    <w:rsid w:val="00636230"/>
    <w:rsid w:val="0063763F"/>
    <w:rsid w:val="0064085F"/>
    <w:rsid w:val="006413EE"/>
    <w:rsid w:val="00642039"/>
    <w:rsid w:val="00644CA0"/>
    <w:rsid w:val="00647563"/>
    <w:rsid w:val="00650A4D"/>
    <w:rsid w:val="0065198E"/>
    <w:rsid w:val="0065288A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77C7A"/>
    <w:rsid w:val="00677F80"/>
    <w:rsid w:val="006830D2"/>
    <w:rsid w:val="0068468A"/>
    <w:rsid w:val="006849D3"/>
    <w:rsid w:val="00686E68"/>
    <w:rsid w:val="00691685"/>
    <w:rsid w:val="00691877"/>
    <w:rsid w:val="00692696"/>
    <w:rsid w:val="00692A72"/>
    <w:rsid w:val="00695A09"/>
    <w:rsid w:val="006969AD"/>
    <w:rsid w:val="006A41F4"/>
    <w:rsid w:val="006A6F35"/>
    <w:rsid w:val="006B0395"/>
    <w:rsid w:val="006B103D"/>
    <w:rsid w:val="006B3443"/>
    <w:rsid w:val="006B76A1"/>
    <w:rsid w:val="006B77F4"/>
    <w:rsid w:val="006C107A"/>
    <w:rsid w:val="006C4DCD"/>
    <w:rsid w:val="006C5E15"/>
    <w:rsid w:val="006D128E"/>
    <w:rsid w:val="006D41CC"/>
    <w:rsid w:val="006D42D2"/>
    <w:rsid w:val="006E2581"/>
    <w:rsid w:val="006E26E4"/>
    <w:rsid w:val="006E3232"/>
    <w:rsid w:val="006E4919"/>
    <w:rsid w:val="006E6241"/>
    <w:rsid w:val="006E6270"/>
    <w:rsid w:val="006F488B"/>
    <w:rsid w:val="006F6091"/>
    <w:rsid w:val="006F61C2"/>
    <w:rsid w:val="006F7518"/>
    <w:rsid w:val="006F7C36"/>
    <w:rsid w:val="007027C0"/>
    <w:rsid w:val="00703635"/>
    <w:rsid w:val="00705240"/>
    <w:rsid w:val="007052A3"/>
    <w:rsid w:val="007052D7"/>
    <w:rsid w:val="00705461"/>
    <w:rsid w:val="00710243"/>
    <w:rsid w:val="0071329F"/>
    <w:rsid w:val="00713795"/>
    <w:rsid w:val="00717D06"/>
    <w:rsid w:val="00720911"/>
    <w:rsid w:val="00723E37"/>
    <w:rsid w:val="00731651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1843"/>
    <w:rsid w:val="00755016"/>
    <w:rsid w:val="007558C2"/>
    <w:rsid w:val="00755921"/>
    <w:rsid w:val="0076106C"/>
    <w:rsid w:val="0076175D"/>
    <w:rsid w:val="00763749"/>
    <w:rsid w:val="00767693"/>
    <w:rsid w:val="00770E9E"/>
    <w:rsid w:val="0077221D"/>
    <w:rsid w:val="0077325E"/>
    <w:rsid w:val="007739C5"/>
    <w:rsid w:val="00777AAF"/>
    <w:rsid w:val="00780454"/>
    <w:rsid w:val="00780805"/>
    <w:rsid w:val="00781E7F"/>
    <w:rsid w:val="00790146"/>
    <w:rsid w:val="007902AE"/>
    <w:rsid w:val="00790C54"/>
    <w:rsid w:val="0079271C"/>
    <w:rsid w:val="007969EC"/>
    <w:rsid w:val="007A2640"/>
    <w:rsid w:val="007A2A23"/>
    <w:rsid w:val="007A38E6"/>
    <w:rsid w:val="007A4261"/>
    <w:rsid w:val="007A4339"/>
    <w:rsid w:val="007A5408"/>
    <w:rsid w:val="007B164F"/>
    <w:rsid w:val="007B38F5"/>
    <w:rsid w:val="007B6C29"/>
    <w:rsid w:val="007B7C0C"/>
    <w:rsid w:val="007C0637"/>
    <w:rsid w:val="007C6D6E"/>
    <w:rsid w:val="007D0E2F"/>
    <w:rsid w:val="007D4E1C"/>
    <w:rsid w:val="007D68C3"/>
    <w:rsid w:val="007E0696"/>
    <w:rsid w:val="007E26E7"/>
    <w:rsid w:val="007E35EF"/>
    <w:rsid w:val="007E4668"/>
    <w:rsid w:val="007F031C"/>
    <w:rsid w:val="007F225E"/>
    <w:rsid w:val="007F2D61"/>
    <w:rsid w:val="008009DE"/>
    <w:rsid w:val="00801DC7"/>
    <w:rsid w:val="00805F04"/>
    <w:rsid w:val="0080602D"/>
    <w:rsid w:val="008110C9"/>
    <w:rsid w:val="00814E5A"/>
    <w:rsid w:val="00815214"/>
    <w:rsid w:val="00815CCF"/>
    <w:rsid w:val="00816FC3"/>
    <w:rsid w:val="008203D4"/>
    <w:rsid w:val="008254B7"/>
    <w:rsid w:val="008359D3"/>
    <w:rsid w:val="0084412F"/>
    <w:rsid w:val="00845F43"/>
    <w:rsid w:val="008463B4"/>
    <w:rsid w:val="00850DC1"/>
    <w:rsid w:val="00852B83"/>
    <w:rsid w:val="00855FE6"/>
    <w:rsid w:val="00856FB8"/>
    <w:rsid w:val="008570A4"/>
    <w:rsid w:val="00857725"/>
    <w:rsid w:val="00857F78"/>
    <w:rsid w:val="00861466"/>
    <w:rsid w:val="00862BF1"/>
    <w:rsid w:val="0086465B"/>
    <w:rsid w:val="00867B0A"/>
    <w:rsid w:val="008703ED"/>
    <w:rsid w:val="00870D09"/>
    <w:rsid w:val="00871739"/>
    <w:rsid w:val="008749F7"/>
    <w:rsid w:val="00876076"/>
    <w:rsid w:val="00880FAE"/>
    <w:rsid w:val="00892860"/>
    <w:rsid w:val="008932BB"/>
    <w:rsid w:val="008A22A2"/>
    <w:rsid w:val="008A5FBB"/>
    <w:rsid w:val="008B2A06"/>
    <w:rsid w:val="008B2EC3"/>
    <w:rsid w:val="008B5B51"/>
    <w:rsid w:val="008B711D"/>
    <w:rsid w:val="008C3422"/>
    <w:rsid w:val="008C701D"/>
    <w:rsid w:val="008C7690"/>
    <w:rsid w:val="008D0D5A"/>
    <w:rsid w:val="008D21A1"/>
    <w:rsid w:val="008D5A03"/>
    <w:rsid w:val="008D5CC6"/>
    <w:rsid w:val="008D63AF"/>
    <w:rsid w:val="008D7D2E"/>
    <w:rsid w:val="008E4087"/>
    <w:rsid w:val="008E516E"/>
    <w:rsid w:val="008E58A0"/>
    <w:rsid w:val="008E5B73"/>
    <w:rsid w:val="008E6CD2"/>
    <w:rsid w:val="008F369E"/>
    <w:rsid w:val="008F4923"/>
    <w:rsid w:val="00901D3A"/>
    <w:rsid w:val="009025CB"/>
    <w:rsid w:val="00902F57"/>
    <w:rsid w:val="00904252"/>
    <w:rsid w:val="009049DD"/>
    <w:rsid w:val="00905E66"/>
    <w:rsid w:val="009116E1"/>
    <w:rsid w:val="00914819"/>
    <w:rsid w:val="00916C08"/>
    <w:rsid w:val="00917F0F"/>
    <w:rsid w:val="009212FF"/>
    <w:rsid w:val="00924604"/>
    <w:rsid w:val="00924A21"/>
    <w:rsid w:val="009313BB"/>
    <w:rsid w:val="00933E2D"/>
    <w:rsid w:val="0093486A"/>
    <w:rsid w:val="00934B60"/>
    <w:rsid w:val="00935225"/>
    <w:rsid w:val="00937424"/>
    <w:rsid w:val="00937542"/>
    <w:rsid w:val="00937D70"/>
    <w:rsid w:val="009412AE"/>
    <w:rsid w:val="00942DD7"/>
    <w:rsid w:val="0094304C"/>
    <w:rsid w:val="009445CF"/>
    <w:rsid w:val="00946133"/>
    <w:rsid w:val="00946178"/>
    <w:rsid w:val="00947E7E"/>
    <w:rsid w:val="00950B59"/>
    <w:rsid w:val="009516AB"/>
    <w:rsid w:val="00951EE8"/>
    <w:rsid w:val="009539B3"/>
    <w:rsid w:val="00954BBC"/>
    <w:rsid w:val="009565E6"/>
    <w:rsid w:val="00957554"/>
    <w:rsid w:val="009616FB"/>
    <w:rsid w:val="009629D2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3DFE"/>
    <w:rsid w:val="009954C7"/>
    <w:rsid w:val="00997E2F"/>
    <w:rsid w:val="009A0B04"/>
    <w:rsid w:val="009A1E65"/>
    <w:rsid w:val="009A232A"/>
    <w:rsid w:val="009A2E62"/>
    <w:rsid w:val="009A3201"/>
    <w:rsid w:val="009A6768"/>
    <w:rsid w:val="009B0FDA"/>
    <w:rsid w:val="009B4CA5"/>
    <w:rsid w:val="009B4CE1"/>
    <w:rsid w:val="009B7605"/>
    <w:rsid w:val="009C19DD"/>
    <w:rsid w:val="009C3710"/>
    <w:rsid w:val="009C59E8"/>
    <w:rsid w:val="009C5E65"/>
    <w:rsid w:val="009C699F"/>
    <w:rsid w:val="009C6CAF"/>
    <w:rsid w:val="009D2C48"/>
    <w:rsid w:val="009D50F6"/>
    <w:rsid w:val="009D63E1"/>
    <w:rsid w:val="009D6A63"/>
    <w:rsid w:val="009D6F8F"/>
    <w:rsid w:val="009D74C3"/>
    <w:rsid w:val="009E40C2"/>
    <w:rsid w:val="009E4598"/>
    <w:rsid w:val="009E6288"/>
    <w:rsid w:val="009E6D87"/>
    <w:rsid w:val="009E7120"/>
    <w:rsid w:val="009F3799"/>
    <w:rsid w:val="009F4512"/>
    <w:rsid w:val="009F4BDB"/>
    <w:rsid w:val="009F5F3C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46397"/>
    <w:rsid w:val="00A479A3"/>
    <w:rsid w:val="00A520FB"/>
    <w:rsid w:val="00A54669"/>
    <w:rsid w:val="00A56C68"/>
    <w:rsid w:val="00A61127"/>
    <w:rsid w:val="00A62F15"/>
    <w:rsid w:val="00A651D7"/>
    <w:rsid w:val="00A652BA"/>
    <w:rsid w:val="00A6684B"/>
    <w:rsid w:val="00A73718"/>
    <w:rsid w:val="00A76565"/>
    <w:rsid w:val="00A77DB1"/>
    <w:rsid w:val="00A800D0"/>
    <w:rsid w:val="00A80DA5"/>
    <w:rsid w:val="00A8413B"/>
    <w:rsid w:val="00A84FB9"/>
    <w:rsid w:val="00A85160"/>
    <w:rsid w:val="00A900C4"/>
    <w:rsid w:val="00A90E23"/>
    <w:rsid w:val="00A90F7E"/>
    <w:rsid w:val="00A91017"/>
    <w:rsid w:val="00A933A9"/>
    <w:rsid w:val="00A97953"/>
    <w:rsid w:val="00A97EA2"/>
    <w:rsid w:val="00AA0CBC"/>
    <w:rsid w:val="00AA3434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5206"/>
    <w:rsid w:val="00AB73A4"/>
    <w:rsid w:val="00AC156A"/>
    <w:rsid w:val="00AC1C79"/>
    <w:rsid w:val="00AC2A13"/>
    <w:rsid w:val="00AC577E"/>
    <w:rsid w:val="00AC5B03"/>
    <w:rsid w:val="00AC7B3D"/>
    <w:rsid w:val="00AD1DCF"/>
    <w:rsid w:val="00AD4D7E"/>
    <w:rsid w:val="00AD663A"/>
    <w:rsid w:val="00AD6BC0"/>
    <w:rsid w:val="00AD6CCE"/>
    <w:rsid w:val="00AD7ADD"/>
    <w:rsid w:val="00AE2B9E"/>
    <w:rsid w:val="00AE383D"/>
    <w:rsid w:val="00AE3A73"/>
    <w:rsid w:val="00AE5F81"/>
    <w:rsid w:val="00AE652B"/>
    <w:rsid w:val="00AF2AA0"/>
    <w:rsid w:val="00AF5323"/>
    <w:rsid w:val="00B0183D"/>
    <w:rsid w:val="00B0196B"/>
    <w:rsid w:val="00B04FCE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1B5A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57141"/>
    <w:rsid w:val="00B61979"/>
    <w:rsid w:val="00B66FD3"/>
    <w:rsid w:val="00B672AE"/>
    <w:rsid w:val="00B72060"/>
    <w:rsid w:val="00B73830"/>
    <w:rsid w:val="00B75DDE"/>
    <w:rsid w:val="00B76A41"/>
    <w:rsid w:val="00B8073C"/>
    <w:rsid w:val="00B83031"/>
    <w:rsid w:val="00B923C5"/>
    <w:rsid w:val="00B93B26"/>
    <w:rsid w:val="00B9533B"/>
    <w:rsid w:val="00B971AA"/>
    <w:rsid w:val="00B979A1"/>
    <w:rsid w:val="00BA0534"/>
    <w:rsid w:val="00BA2A56"/>
    <w:rsid w:val="00BA2BE8"/>
    <w:rsid w:val="00BA351F"/>
    <w:rsid w:val="00BA5606"/>
    <w:rsid w:val="00BA5C1C"/>
    <w:rsid w:val="00BA7AFD"/>
    <w:rsid w:val="00BB548B"/>
    <w:rsid w:val="00BC090F"/>
    <w:rsid w:val="00BC10E3"/>
    <w:rsid w:val="00BC128E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BF7C4C"/>
    <w:rsid w:val="00C0226C"/>
    <w:rsid w:val="00C03909"/>
    <w:rsid w:val="00C078A7"/>
    <w:rsid w:val="00C07A10"/>
    <w:rsid w:val="00C07A48"/>
    <w:rsid w:val="00C07F9C"/>
    <w:rsid w:val="00C118BF"/>
    <w:rsid w:val="00C13C08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09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67D23"/>
    <w:rsid w:val="00C702B9"/>
    <w:rsid w:val="00C7177C"/>
    <w:rsid w:val="00C71835"/>
    <w:rsid w:val="00C772F1"/>
    <w:rsid w:val="00C77E60"/>
    <w:rsid w:val="00C84802"/>
    <w:rsid w:val="00C856EA"/>
    <w:rsid w:val="00C85EFE"/>
    <w:rsid w:val="00C8759B"/>
    <w:rsid w:val="00C90718"/>
    <w:rsid w:val="00C91311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F0AE0"/>
    <w:rsid w:val="00CF0E16"/>
    <w:rsid w:val="00CF1B60"/>
    <w:rsid w:val="00CF24D8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602"/>
    <w:rsid w:val="00D23793"/>
    <w:rsid w:val="00D2762A"/>
    <w:rsid w:val="00D303A1"/>
    <w:rsid w:val="00D31F53"/>
    <w:rsid w:val="00D336E4"/>
    <w:rsid w:val="00D40496"/>
    <w:rsid w:val="00D4219B"/>
    <w:rsid w:val="00D452D1"/>
    <w:rsid w:val="00D452E2"/>
    <w:rsid w:val="00D51184"/>
    <w:rsid w:val="00D5126B"/>
    <w:rsid w:val="00D52963"/>
    <w:rsid w:val="00D54048"/>
    <w:rsid w:val="00D55077"/>
    <w:rsid w:val="00D63F30"/>
    <w:rsid w:val="00D653DF"/>
    <w:rsid w:val="00D66941"/>
    <w:rsid w:val="00D705CE"/>
    <w:rsid w:val="00D72F04"/>
    <w:rsid w:val="00D73D1B"/>
    <w:rsid w:val="00D804AD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1E67"/>
    <w:rsid w:val="00DB2B53"/>
    <w:rsid w:val="00DB5C7C"/>
    <w:rsid w:val="00DB7454"/>
    <w:rsid w:val="00DC07B4"/>
    <w:rsid w:val="00DC088B"/>
    <w:rsid w:val="00DC3DD0"/>
    <w:rsid w:val="00DC5253"/>
    <w:rsid w:val="00DC7256"/>
    <w:rsid w:val="00DD02BE"/>
    <w:rsid w:val="00DD0311"/>
    <w:rsid w:val="00DD0A09"/>
    <w:rsid w:val="00DD2610"/>
    <w:rsid w:val="00DD3364"/>
    <w:rsid w:val="00DD4A7C"/>
    <w:rsid w:val="00DE3C91"/>
    <w:rsid w:val="00DE5331"/>
    <w:rsid w:val="00DE641A"/>
    <w:rsid w:val="00DF157D"/>
    <w:rsid w:val="00DF2C66"/>
    <w:rsid w:val="00DF32E5"/>
    <w:rsid w:val="00DF5735"/>
    <w:rsid w:val="00DF5B59"/>
    <w:rsid w:val="00E00812"/>
    <w:rsid w:val="00E04CDF"/>
    <w:rsid w:val="00E0726A"/>
    <w:rsid w:val="00E11843"/>
    <w:rsid w:val="00E12AA6"/>
    <w:rsid w:val="00E13D1B"/>
    <w:rsid w:val="00E14606"/>
    <w:rsid w:val="00E161FD"/>
    <w:rsid w:val="00E222B1"/>
    <w:rsid w:val="00E27361"/>
    <w:rsid w:val="00E27CC7"/>
    <w:rsid w:val="00E27D56"/>
    <w:rsid w:val="00E3269B"/>
    <w:rsid w:val="00E355AF"/>
    <w:rsid w:val="00E35775"/>
    <w:rsid w:val="00E357A6"/>
    <w:rsid w:val="00E35E6E"/>
    <w:rsid w:val="00E369C4"/>
    <w:rsid w:val="00E37B3C"/>
    <w:rsid w:val="00E43124"/>
    <w:rsid w:val="00E45550"/>
    <w:rsid w:val="00E45B9C"/>
    <w:rsid w:val="00E45FAA"/>
    <w:rsid w:val="00E57D9A"/>
    <w:rsid w:val="00E6121A"/>
    <w:rsid w:val="00E62C0B"/>
    <w:rsid w:val="00E65F2A"/>
    <w:rsid w:val="00E667CE"/>
    <w:rsid w:val="00E71E17"/>
    <w:rsid w:val="00E71ECF"/>
    <w:rsid w:val="00E74496"/>
    <w:rsid w:val="00E83B05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39C0"/>
    <w:rsid w:val="00F0656C"/>
    <w:rsid w:val="00F1102D"/>
    <w:rsid w:val="00F12408"/>
    <w:rsid w:val="00F136D6"/>
    <w:rsid w:val="00F141B6"/>
    <w:rsid w:val="00F14368"/>
    <w:rsid w:val="00F171B3"/>
    <w:rsid w:val="00F173F5"/>
    <w:rsid w:val="00F22294"/>
    <w:rsid w:val="00F2378F"/>
    <w:rsid w:val="00F309A9"/>
    <w:rsid w:val="00F358B1"/>
    <w:rsid w:val="00F36618"/>
    <w:rsid w:val="00F366DB"/>
    <w:rsid w:val="00F40560"/>
    <w:rsid w:val="00F40899"/>
    <w:rsid w:val="00F40FEB"/>
    <w:rsid w:val="00F41938"/>
    <w:rsid w:val="00F424C7"/>
    <w:rsid w:val="00F432B4"/>
    <w:rsid w:val="00F47959"/>
    <w:rsid w:val="00F55453"/>
    <w:rsid w:val="00F56D11"/>
    <w:rsid w:val="00F6082A"/>
    <w:rsid w:val="00F60CF6"/>
    <w:rsid w:val="00F61F54"/>
    <w:rsid w:val="00F62EE1"/>
    <w:rsid w:val="00F6450D"/>
    <w:rsid w:val="00F65DD9"/>
    <w:rsid w:val="00F66C47"/>
    <w:rsid w:val="00F66F41"/>
    <w:rsid w:val="00F70364"/>
    <w:rsid w:val="00F720D9"/>
    <w:rsid w:val="00F76A93"/>
    <w:rsid w:val="00F818DF"/>
    <w:rsid w:val="00F83090"/>
    <w:rsid w:val="00F83A3F"/>
    <w:rsid w:val="00F8680B"/>
    <w:rsid w:val="00F905CF"/>
    <w:rsid w:val="00F90AA2"/>
    <w:rsid w:val="00F937D2"/>
    <w:rsid w:val="00F9794D"/>
    <w:rsid w:val="00FA3521"/>
    <w:rsid w:val="00FA43C5"/>
    <w:rsid w:val="00FA45F4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D7C3D"/>
    <w:rsid w:val="00FE0B1A"/>
    <w:rsid w:val="00FE382E"/>
    <w:rsid w:val="00FE3917"/>
    <w:rsid w:val="00FE6EE4"/>
    <w:rsid w:val="00FF22D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uiPriority w:val="99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B7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E0BEF-3E11-4E58-9F7B-9C94383D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6</cp:revision>
  <cp:lastPrinted>2019-11-20T10:09:00Z</cp:lastPrinted>
  <dcterms:created xsi:type="dcterms:W3CDTF">2024-11-26T06:50:00Z</dcterms:created>
  <dcterms:modified xsi:type="dcterms:W3CDTF">2024-11-27T11:28:00Z</dcterms:modified>
</cp:coreProperties>
</file>