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9EEF" w14:textId="77777777" w:rsidR="004E2CFC" w:rsidRPr="00B71548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r w:rsidRPr="00B71548">
        <w:rPr>
          <w:rFonts w:ascii="Arial" w:hAnsi="Arial" w:cs="Arial"/>
          <w:b/>
          <w:bCs/>
        </w:rPr>
        <w:t>Důvodová zpráva:</w:t>
      </w:r>
    </w:p>
    <w:p w14:paraId="17FACC19" w14:textId="4844119C" w:rsidR="00A90DF1" w:rsidRPr="00B71548" w:rsidRDefault="00A90DF1" w:rsidP="00A90DF1">
      <w:pPr>
        <w:spacing w:before="120" w:after="120"/>
        <w:jc w:val="both"/>
        <w:rPr>
          <w:rFonts w:ascii="Arial" w:hAnsi="Arial" w:cs="Arial"/>
          <w:bCs/>
        </w:rPr>
      </w:pPr>
      <w:bookmarkStart w:id="0" w:name="_Hlk158035623"/>
      <w:r w:rsidRPr="00B71548">
        <w:rPr>
          <w:rFonts w:ascii="Arial" w:hAnsi="Arial" w:cs="Arial"/>
        </w:rPr>
        <w:t>Zastupitelstvo Olomouckého kraje</w:t>
      </w:r>
      <w:r w:rsidR="00AB3800" w:rsidRPr="00B71548">
        <w:rPr>
          <w:rFonts w:ascii="Arial" w:hAnsi="Arial" w:cs="Arial"/>
        </w:rPr>
        <w:t xml:space="preserve"> (dále jen „ZOK“)</w:t>
      </w:r>
      <w:r w:rsidRPr="00B71548">
        <w:rPr>
          <w:rFonts w:ascii="Arial" w:hAnsi="Arial" w:cs="Arial"/>
        </w:rPr>
        <w:t xml:space="preserve"> na svém zasedání dne </w:t>
      </w:r>
      <w:r w:rsidR="00475410" w:rsidRPr="00B71548">
        <w:rPr>
          <w:rFonts w:ascii="Arial" w:hAnsi="Arial" w:cs="Arial"/>
        </w:rPr>
        <w:t>19</w:t>
      </w:r>
      <w:r w:rsidRPr="00B71548">
        <w:rPr>
          <w:rFonts w:ascii="Arial" w:hAnsi="Arial" w:cs="Arial"/>
        </w:rPr>
        <w:t xml:space="preserve">. </w:t>
      </w:r>
      <w:r w:rsidR="00475410" w:rsidRPr="00B71548">
        <w:rPr>
          <w:rFonts w:ascii="Arial" w:hAnsi="Arial" w:cs="Arial"/>
        </w:rPr>
        <w:t>6</w:t>
      </w:r>
      <w:r w:rsidRPr="00B71548">
        <w:rPr>
          <w:rFonts w:ascii="Arial" w:hAnsi="Arial" w:cs="Arial"/>
        </w:rPr>
        <w:t>. 202</w:t>
      </w:r>
      <w:r w:rsidR="00475410" w:rsidRPr="00B71548">
        <w:rPr>
          <w:rFonts w:ascii="Arial" w:hAnsi="Arial" w:cs="Arial"/>
        </w:rPr>
        <w:t>3</w:t>
      </w:r>
      <w:r w:rsidRPr="00B71548">
        <w:rPr>
          <w:rFonts w:ascii="Arial" w:hAnsi="Arial" w:cs="Arial"/>
        </w:rPr>
        <w:t xml:space="preserve"> usnesením č. UZ/</w:t>
      </w:r>
      <w:r w:rsidR="00FC59AF" w:rsidRPr="00B71548">
        <w:rPr>
          <w:rFonts w:ascii="Arial" w:hAnsi="Arial" w:cs="Arial"/>
        </w:rPr>
        <w:t>15</w:t>
      </w:r>
      <w:r w:rsidRPr="00B71548">
        <w:rPr>
          <w:rFonts w:ascii="Arial" w:hAnsi="Arial" w:cs="Arial"/>
        </w:rPr>
        <w:t>/</w:t>
      </w:r>
      <w:r w:rsidR="00FC59AF" w:rsidRPr="00B71548">
        <w:rPr>
          <w:rFonts w:ascii="Arial" w:hAnsi="Arial" w:cs="Arial"/>
        </w:rPr>
        <w:t>15</w:t>
      </w:r>
      <w:r w:rsidRPr="00B71548">
        <w:rPr>
          <w:rFonts w:ascii="Arial" w:hAnsi="Arial" w:cs="Arial"/>
        </w:rPr>
        <w:t>/202</w:t>
      </w:r>
      <w:r w:rsidR="00475410" w:rsidRPr="00B71548">
        <w:rPr>
          <w:rFonts w:ascii="Arial" w:hAnsi="Arial" w:cs="Arial"/>
        </w:rPr>
        <w:t>3</w:t>
      </w:r>
      <w:r w:rsidRPr="00B71548">
        <w:rPr>
          <w:rFonts w:ascii="Arial" w:hAnsi="Arial" w:cs="Arial"/>
        </w:rPr>
        <w:t xml:space="preserve"> schválilo Zásady pro poskytování finanční podpory z rozpočtu Olomouckého kraje (</w:t>
      </w:r>
      <w:r w:rsidR="005C3379" w:rsidRPr="00B71548">
        <w:rPr>
          <w:rFonts w:ascii="Arial" w:hAnsi="Arial" w:cs="Arial"/>
        </w:rPr>
        <w:t>dále jen „</w:t>
      </w:r>
      <w:r w:rsidRPr="00B71548">
        <w:rPr>
          <w:rFonts w:ascii="Arial" w:hAnsi="Arial" w:cs="Arial"/>
        </w:rPr>
        <w:t>Zásady</w:t>
      </w:r>
      <w:r w:rsidR="005C3379" w:rsidRPr="00B71548">
        <w:rPr>
          <w:rFonts w:ascii="Arial" w:hAnsi="Arial" w:cs="Arial"/>
        </w:rPr>
        <w:t>“</w:t>
      </w:r>
      <w:r w:rsidRPr="00B71548">
        <w:rPr>
          <w:rFonts w:ascii="Arial" w:hAnsi="Arial" w:cs="Arial"/>
        </w:rPr>
        <w:t xml:space="preserve">). </w:t>
      </w:r>
      <w:r w:rsidR="00AB3800" w:rsidRPr="00B71548">
        <w:rPr>
          <w:rFonts w:ascii="Arial" w:hAnsi="Arial" w:cs="Arial"/>
        </w:rPr>
        <w:t xml:space="preserve">ZOK </w:t>
      </w:r>
      <w:r w:rsidR="00513D7B" w:rsidRPr="00B71548">
        <w:rPr>
          <w:rFonts w:ascii="Arial" w:hAnsi="Arial" w:cs="Arial"/>
        </w:rPr>
        <w:t xml:space="preserve">na svém zasedání dne </w:t>
      </w:r>
      <w:r w:rsidR="00AB3800" w:rsidRPr="00B71548">
        <w:rPr>
          <w:rFonts w:ascii="Arial" w:hAnsi="Arial" w:cs="Arial"/>
        </w:rPr>
        <w:t xml:space="preserve">11. 12. 2023 usnesením č. </w:t>
      </w:r>
      <w:bookmarkStart w:id="1" w:name="_Hlk158706158"/>
      <w:r w:rsidR="00AB3800" w:rsidRPr="00B71548">
        <w:rPr>
          <w:rFonts w:ascii="Arial" w:hAnsi="Arial" w:cs="Arial"/>
        </w:rPr>
        <w:t>UZ/17/5/2023</w:t>
      </w:r>
      <w:bookmarkEnd w:id="1"/>
      <w:r w:rsidR="00AB3800" w:rsidRPr="00B71548">
        <w:rPr>
          <w:rFonts w:ascii="Arial" w:hAnsi="Arial" w:cs="Arial"/>
        </w:rPr>
        <w:t xml:space="preserve"> </w:t>
      </w:r>
      <w:r w:rsidR="00513D7B" w:rsidRPr="00B71548">
        <w:rPr>
          <w:rFonts w:ascii="Arial" w:hAnsi="Arial" w:cs="Arial"/>
        </w:rPr>
        <w:t xml:space="preserve">schválilo </w:t>
      </w:r>
      <w:r w:rsidRPr="00B71548">
        <w:rPr>
          <w:rFonts w:ascii="Arial" w:hAnsi="Arial" w:cs="Arial"/>
        </w:rPr>
        <w:t>vzorové veřejnoprávní smlouvy o poskytnutí individuální dotace</w:t>
      </w:r>
      <w:r w:rsidRPr="00B71548">
        <w:rPr>
          <w:rFonts w:ascii="Arial" w:hAnsi="Arial" w:cs="Arial"/>
          <w:bCs/>
        </w:rPr>
        <w:t xml:space="preserve">. </w:t>
      </w:r>
      <w:r w:rsidRPr="00B71548">
        <w:rPr>
          <w:rFonts w:ascii="Arial" w:hAnsi="Arial" w:cs="Arial"/>
        </w:rPr>
        <w:t>V</w:t>
      </w:r>
      <w:r w:rsidR="005C3379" w:rsidRPr="00B71548">
        <w:rPr>
          <w:rFonts w:ascii="Arial" w:hAnsi="Arial" w:cs="Arial"/>
        </w:rPr>
        <w:t> </w:t>
      </w:r>
      <w:r w:rsidRPr="00B71548">
        <w:rPr>
          <w:rFonts w:ascii="Arial" w:hAnsi="Arial" w:cs="Arial"/>
        </w:rPr>
        <w:t>tomto případě bude použit vzor:</w:t>
      </w:r>
      <w:r w:rsidRPr="00B71548">
        <w:rPr>
          <w:rFonts w:ascii="Arial" w:hAnsi="Arial" w:cs="Arial"/>
          <w:bCs/>
        </w:rPr>
        <w:t xml:space="preserve"> veřejnoprávní smlouva o poskytnutí individuální dotace na celoroční činnost příspěvkovým organizacím (jiných zřizovatelů)</w:t>
      </w:r>
      <w:r w:rsidR="00AB3800" w:rsidRPr="00B71548">
        <w:rPr>
          <w:rFonts w:ascii="Arial" w:hAnsi="Arial" w:cs="Arial"/>
          <w:bCs/>
        </w:rPr>
        <w:t>.</w:t>
      </w:r>
    </w:p>
    <w:p w14:paraId="5BCF8F5C" w14:textId="2D9B5E45" w:rsidR="00FE58E8" w:rsidRPr="00B71548" w:rsidRDefault="00CF443D" w:rsidP="00A90DF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A90DF1" w:rsidRPr="00B71548">
        <w:rPr>
          <w:rFonts w:ascii="Arial" w:hAnsi="Arial" w:cs="Arial"/>
        </w:rPr>
        <w:t xml:space="preserve"> je předkládána k projednání žádost o poskytnutí individuální dotace z rozpočtu Olomouckého kraje v roce 202</w:t>
      </w:r>
      <w:r w:rsidR="005C3379" w:rsidRPr="00B71548">
        <w:rPr>
          <w:rFonts w:ascii="Arial" w:hAnsi="Arial" w:cs="Arial"/>
        </w:rPr>
        <w:t>4</w:t>
      </w:r>
      <w:r w:rsidR="00A90DF1" w:rsidRPr="00B71548">
        <w:rPr>
          <w:rFonts w:ascii="Arial" w:hAnsi="Arial" w:cs="Arial"/>
        </w:rPr>
        <w:t xml:space="preserve">. Odbor sportu, kultury a památkové péče (dále jen „OSKPP“) obdržel dne </w:t>
      </w:r>
      <w:r w:rsidR="00C9642F" w:rsidRPr="00B71548">
        <w:rPr>
          <w:rFonts w:ascii="Arial" w:hAnsi="Arial" w:cs="Arial"/>
        </w:rPr>
        <w:t>3</w:t>
      </w:r>
      <w:r w:rsidR="00A90DF1" w:rsidRPr="00B71548">
        <w:rPr>
          <w:rFonts w:ascii="Arial" w:hAnsi="Arial" w:cs="Arial"/>
        </w:rPr>
        <w:t xml:space="preserve">. 1. 2024 </w:t>
      </w:r>
      <w:r w:rsidR="005C3379" w:rsidRPr="00B71548">
        <w:rPr>
          <w:rFonts w:ascii="Arial" w:hAnsi="Arial" w:cs="Arial"/>
        </w:rPr>
        <w:t xml:space="preserve">jednu </w:t>
      </w:r>
      <w:r w:rsidR="00A90DF1" w:rsidRPr="00B71548">
        <w:rPr>
          <w:rFonts w:ascii="Arial" w:hAnsi="Arial" w:cs="Arial"/>
        </w:rPr>
        <w:t xml:space="preserve">žádost v oblasti kultury, která je nyní předkládána </w:t>
      </w:r>
      <w:r>
        <w:rPr>
          <w:rFonts w:ascii="Arial" w:hAnsi="Arial" w:cs="Arial"/>
        </w:rPr>
        <w:t>Z</w:t>
      </w:r>
      <w:r w:rsidR="00A90DF1" w:rsidRPr="00B71548">
        <w:rPr>
          <w:rFonts w:ascii="Arial" w:hAnsi="Arial" w:cs="Arial"/>
        </w:rPr>
        <w:t>OK.</w:t>
      </w:r>
      <w:bookmarkEnd w:id="0"/>
      <w:r w:rsidR="00B31C94" w:rsidRPr="00B71548">
        <w:rPr>
          <w:rFonts w:ascii="Arial" w:hAnsi="Arial" w:cs="Arial"/>
        </w:rPr>
        <w:t xml:space="preserve"> </w:t>
      </w:r>
      <w:r w:rsidR="003D6B05" w:rsidRPr="00A4147A">
        <w:rPr>
          <w:rFonts w:ascii="Arial" w:hAnsi="Arial"/>
          <w:lang w:eastAsia="en-US"/>
        </w:rPr>
        <w:t>Žádost byl</w:t>
      </w:r>
      <w:r w:rsidR="003D6B05">
        <w:rPr>
          <w:rFonts w:ascii="Arial" w:hAnsi="Arial"/>
          <w:lang w:eastAsia="en-US"/>
        </w:rPr>
        <w:t>a</w:t>
      </w:r>
      <w:r w:rsidR="003D6B05" w:rsidRPr="00A4147A">
        <w:rPr>
          <w:rFonts w:ascii="Arial" w:hAnsi="Arial"/>
          <w:lang w:eastAsia="en-US"/>
        </w:rPr>
        <w:t xml:space="preserve"> projednán</w:t>
      </w:r>
      <w:r w:rsidR="003D6B05">
        <w:rPr>
          <w:rFonts w:ascii="Arial" w:hAnsi="Arial"/>
          <w:lang w:eastAsia="en-US"/>
        </w:rPr>
        <w:t>a</w:t>
      </w:r>
      <w:r w:rsidR="003D6B05" w:rsidRPr="00A4147A">
        <w:rPr>
          <w:rFonts w:ascii="Arial" w:hAnsi="Arial"/>
          <w:lang w:eastAsia="en-US"/>
        </w:rPr>
        <w:t xml:space="preserve"> poradou vedení </w:t>
      </w:r>
      <w:r w:rsidR="003D6B05">
        <w:rPr>
          <w:rFonts w:ascii="Arial" w:hAnsi="Arial"/>
          <w:lang w:eastAsia="en-US"/>
        </w:rPr>
        <w:t>dne 5</w:t>
      </w:r>
      <w:r w:rsidR="003D6B05" w:rsidRPr="00A4147A">
        <w:rPr>
          <w:rFonts w:ascii="Arial" w:hAnsi="Arial"/>
          <w:lang w:eastAsia="en-US"/>
        </w:rPr>
        <w:t xml:space="preserve">. </w:t>
      </w:r>
      <w:r w:rsidR="003D6B05">
        <w:rPr>
          <w:rFonts w:ascii="Arial" w:hAnsi="Arial"/>
          <w:lang w:eastAsia="en-US"/>
        </w:rPr>
        <w:t>2</w:t>
      </w:r>
      <w:r w:rsidR="003D6B05" w:rsidRPr="00A4147A">
        <w:rPr>
          <w:rFonts w:ascii="Arial" w:hAnsi="Arial"/>
          <w:lang w:eastAsia="en-US"/>
        </w:rPr>
        <w:t>. 202</w:t>
      </w:r>
      <w:r w:rsidR="003D6B05">
        <w:rPr>
          <w:rFonts w:ascii="Arial" w:hAnsi="Arial"/>
          <w:lang w:eastAsia="en-US"/>
        </w:rPr>
        <w:t>4</w:t>
      </w:r>
      <w:r w:rsidR="003D6B05" w:rsidRPr="00A4147A">
        <w:rPr>
          <w:rFonts w:ascii="Arial" w:hAnsi="Arial"/>
          <w:lang w:eastAsia="en-US"/>
        </w:rPr>
        <w:t>.</w:t>
      </w:r>
    </w:p>
    <w:p w14:paraId="44BBB14F" w14:textId="4ACA0710" w:rsidR="00DD1D7D" w:rsidRPr="00B71548" w:rsidRDefault="00533E0F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B71548">
        <w:rPr>
          <w:rFonts w:ascii="Arial" w:hAnsi="Arial" w:cs="Arial"/>
          <w:b/>
          <w:bCs/>
          <w:u w:val="single"/>
        </w:rPr>
        <w:t>Žádost</w:t>
      </w:r>
      <w:r w:rsidR="005626AA" w:rsidRPr="00B71548">
        <w:rPr>
          <w:rFonts w:ascii="Arial" w:hAnsi="Arial" w:cs="Arial"/>
          <w:b/>
          <w:bCs/>
          <w:u w:val="single"/>
        </w:rPr>
        <w:t>i</w:t>
      </w:r>
      <w:r w:rsidRPr="00B71548">
        <w:rPr>
          <w:rFonts w:ascii="Arial" w:hAnsi="Arial" w:cs="Arial"/>
          <w:b/>
          <w:bCs/>
          <w:u w:val="single"/>
        </w:rPr>
        <w:t xml:space="preserve"> o individuální dotac</w:t>
      </w:r>
      <w:r w:rsidR="005C3379" w:rsidRPr="00B71548">
        <w:rPr>
          <w:rFonts w:ascii="Arial" w:hAnsi="Arial" w:cs="Arial"/>
          <w:b/>
          <w:bCs/>
          <w:u w:val="single"/>
        </w:rPr>
        <w:t>i</w:t>
      </w:r>
      <w:r w:rsidRPr="00B71548">
        <w:rPr>
          <w:rFonts w:ascii="Arial" w:hAnsi="Arial" w:cs="Arial"/>
          <w:b/>
          <w:bCs/>
          <w:u w:val="single"/>
        </w:rPr>
        <w:t xml:space="preserve"> v oblasti </w:t>
      </w:r>
      <w:r w:rsidR="0017253B" w:rsidRPr="00B71548">
        <w:rPr>
          <w:rFonts w:ascii="Arial" w:hAnsi="Arial" w:cs="Arial"/>
          <w:b/>
          <w:bCs/>
          <w:u w:val="single"/>
        </w:rPr>
        <w:t>kultury</w:t>
      </w:r>
    </w:p>
    <w:p w14:paraId="01A67FDB" w14:textId="77777777" w:rsidR="00A90DF1" w:rsidRPr="00B71548" w:rsidRDefault="00A90DF1" w:rsidP="00A90D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  <w:u w:val="single"/>
        </w:rPr>
      </w:pPr>
      <w:r w:rsidRPr="00B71548">
        <w:rPr>
          <w:rFonts w:ascii="Arial" w:eastAsia="Arial" w:hAnsi="Arial" w:cs="Arial"/>
          <w:b/>
          <w:color w:val="000000"/>
          <w:u w:val="single"/>
        </w:rPr>
        <w:t>Žádost č. 1</w:t>
      </w:r>
    </w:p>
    <w:p w14:paraId="6B83948D" w14:textId="77777777" w:rsidR="00A90DF1" w:rsidRPr="00B71548" w:rsidRDefault="00A90DF1" w:rsidP="00A90DF1">
      <w:pPr>
        <w:numPr>
          <w:ilvl w:val="0"/>
          <w:numId w:val="44"/>
        </w:numPr>
        <w:autoSpaceDE w:val="0"/>
        <w:autoSpaceDN w:val="0"/>
        <w:adjustRightInd w:val="0"/>
        <w:spacing w:before="120" w:line="259" w:lineRule="auto"/>
        <w:ind w:left="426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B71548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31E6D492" w14:textId="36E4A674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 xml:space="preserve">Žadatel: </w:t>
      </w:r>
      <w:r w:rsidRPr="00B71548">
        <w:rPr>
          <w:rFonts w:ascii="Arial" w:hAnsi="Arial" w:cs="Arial"/>
          <w:b/>
          <w:bCs/>
        </w:rPr>
        <w:t xml:space="preserve">Muzeum umění Olomouc, státní příspěvková organizace, </w:t>
      </w:r>
      <w:r w:rsidR="00746087" w:rsidRPr="00B71548">
        <w:rPr>
          <w:rFonts w:ascii="Arial" w:hAnsi="Arial" w:cs="Arial"/>
          <w:b/>
          <w:bCs/>
        </w:rPr>
        <w:t xml:space="preserve">se sídlem </w:t>
      </w:r>
      <w:r w:rsidRPr="00B71548">
        <w:rPr>
          <w:rFonts w:ascii="Arial" w:hAnsi="Arial" w:cs="Arial"/>
          <w:b/>
          <w:bCs/>
        </w:rPr>
        <w:t xml:space="preserve">Denisova </w:t>
      </w:r>
      <w:r w:rsidR="00AB3800" w:rsidRPr="00B71548">
        <w:rPr>
          <w:rFonts w:ascii="Arial" w:hAnsi="Arial" w:cs="Arial"/>
          <w:b/>
          <w:bCs/>
        </w:rPr>
        <w:t>824/</w:t>
      </w:r>
      <w:r w:rsidRPr="00B71548">
        <w:rPr>
          <w:rFonts w:ascii="Arial" w:hAnsi="Arial" w:cs="Arial"/>
          <w:b/>
          <w:bCs/>
        </w:rPr>
        <w:t>47, 77</w:t>
      </w:r>
      <w:r w:rsidR="00746087" w:rsidRPr="00B71548">
        <w:rPr>
          <w:rFonts w:ascii="Arial" w:hAnsi="Arial" w:cs="Arial"/>
          <w:b/>
          <w:bCs/>
        </w:rPr>
        <w:t>1</w:t>
      </w:r>
      <w:r w:rsidRPr="00B71548">
        <w:rPr>
          <w:rFonts w:ascii="Arial" w:hAnsi="Arial" w:cs="Arial"/>
          <w:b/>
          <w:bCs/>
        </w:rPr>
        <w:t xml:space="preserve"> </w:t>
      </w:r>
      <w:r w:rsidR="00746087" w:rsidRPr="00B71548">
        <w:rPr>
          <w:rFonts w:ascii="Arial" w:hAnsi="Arial" w:cs="Arial"/>
          <w:b/>
          <w:bCs/>
        </w:rPr>
        <w:t>11</w:t>
      </w:r>
      <w:r w:rsidRPr="00B71548">
        <w:rPr>
          <w:rFonts w:ascii="Arial" w:hAnsi="Arial" w:cs="Arial"/>
          <w:b/>
          <w:bCs/>
        </w:rPr>
        <w:t xml:space="preserve"> Olomouc, IČO: 75079950</w:t>
      </w:r>
    </w:p>
    <w:p w14:paraId="7F75A0E7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Název projektu: Dotace na provoz Muzea umění Olomouc v roce 2024</w:t>
      </w:r>
    </w:p>
    <w:p w14:paraId="5EAAC324" w14:textId="4FEAFC80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Termín doručení žádosti: 3. 1. 202</w:t>
      </w:r>
      <w:r w:rsidR="004E6A1C" w:rsidRPr="00B71548">
        <w:rPr>
          <w:rFonts w:ascii="Arial" w:eastAsia="Calibri" w:hAnsi="Arial" w:cs="Arial"/>
          <w:b/>
          <w:bCs/>
          <w:lang w:eastAsia="en-US"/>
        </w:rPr>
        <w:t>4</w:t>
      </w:r>
      <w:r w:rsidRPr="00B71548">
        <w:rPr>
          <w:rFonts w:ascii="Arial" w:eastAsia="Calibri" w:hAnsi="Arial" w:cs="Arial"/>
          <w:b/>
          <w:bCs/>
          <w:lang w:eastAsia="en-US"/>
        </w:rPr>
        <w:t xml:space="preserve"> (elektronicky), 3. 1. 202</w:t>
      </w:r>
      <w:r w:rsidR="004E6A1C" w:rsidRPr="00B71548">
        <w:rPr>
          <w:rFonts w:ascii="Arial" w:eastAsia="Calibri" w:hAnsi="Arial" w:cs="Arial"/>
          <w:b/>
          <w:bCs/>
          <w:lang w:eastAsia="en-US"/>
        </w:rPr>
        <w:t>4</w:t>
      </w:r>
      <w:r w:rsidRPr="00B71548">
        <w:rPr>
          <w:rFonts w:ascii="Arial" w:eastAsia="Calibri" w:hAnsi="Arial" w:cs="Arial"/>
          <w:b/>
          <w:bCs/>
          <w:lang w:eastAsia="en-US"/>
        </w:rPr>
        <w:t xml:space="preserve"> (fyzicky)</w:t>
      </w:r>
    </w:p>
    <w:p w14:paraId="580D146B" w14:textId="7D3F38F9" w:rsidR="00A90DF1" w:rsidRPr="00B71548" w:rsidRDefault="00A90DF1" w:rsidP="00A90DF1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59" w:lineRule="auto"/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u w:val="single"/>
          <w:lang w:eastAsia="en-US"/>
        </w:rPr>
        <w:t>Údaje o projektu</w:t>
      </w:r>
      <w:r w:rsidR="004E6A1C" w:rsidRPr="00B71548">
        <w:rPr>
          <w:rFonts w:ascii="Arial" w:eastAsia="Calibri" w:hAnsi="Arial" w:cs="Arial"/>
          <w:b/>
          <w:bCs/>
          <w:u w:val="single"/>
          <w:lang w:eastAsia="en-US"/>
        </w:rPr>
        <w:t xml:space="preserve"> – neinvestiční</w:t>
      </w:r>
    </w:p>
    <w:p w14:paraId="08D52CA2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B71548">
        <w:rPr>
          <w:rFonts w:ascii="Arial" w:eastAsia="Calibri" w:hAnsi="Arial" w:cs="Arial"/>
          <w:b/>
          <w:lang w:eastAsia="en-US"/>
        </w:rPr>
        <w:t xml:space="preserve">: </w:t>
      </w:r>
      <w:bookmarkStart w:id="2" w:name="_Hlk156302090"/>
      <w:r w:rsidRPr="00B71548">
        <w:rPr>
          <w:rFonts w:ascii="Arial" w:eastAsia="Calibri" w:hAnsi="Arial" w:cs="Arial"/>
          <w:bCs/>
          <w:lang w:eastAsia="en-US"/>
        </w:rPr>
        <w:t>Dotace bude použita na úhradu neinvestičních výdajů na celoroční činnost organizace v období od 1. 1. 2024 do 31. 12. 2024. Část z poskytnuté dotace do výše 6 500 000 Kč bude použita na financování mezd zaměstnanců organizace.</w:t>
      </w:r>
      <w:bookmarkEnd w:id="2"/>
    </w:p>
    <w:p w14:paraId="751DFB92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color w:val="0000FF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B71548">
        <w:rPr>
          <w:rFonts w:ascii="Arial" w:eastAsia="Calibri" w:hAnsi="Arial" w:cs="Arial"/>
          <w:b/>
          <w:lang w:eastAsia="en-US"/>
        </w:rPr>
        <w:t xml:space="preserve">: </w:t>
      </w:r>
      <w:r w:rsidRPr="00B71548">
        <w:rPr>
          <w:rFonts w:ascii="Arial" w:eastAsia="Calibri" w:hAnsi="Arial" w:cs="Arial"/>
          <w:bCs/>
          <w:lang w:eastAsia="en-US"/>
        </w:rPr>
        <w:t>Dotace bude použita na úhradu neinvestičních výdajů na celoroční činnost organizace v období od 1. 1. 2024 do 31. 12. 2024. Část z poskytnuté dotace do výše 6 500 000 Kč bude použita na financování mezd zaměstnanců organizace.</w:t>
      </w:r>
    </w:p>
    <w:p w14:paraId="1A48FD23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B71548">
        <w:rPr>
          <w:rFonts w:ascii="Arial" w:eastAsia="Calibri" w:hAnsi="Arial" w:cs="Arial"/>
          <w:b/>
          <w:lang w:eastAsia="en-US"/>
        </w:rPr>
        <w:t>Termín realizace: 1. 1. 2024 – 31. 12. 2024</w:t>
      </w:r>
    </w:p>
    <w:p w14:paraId="7D23ED2C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Termín vyúčtování: 31. 3. 2025</w:t>
      </w:r>
    </w:p>
    <w:p w14:paraId="664E996F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hAnsi="Arial" w:cs="Arial"/>
          <w:bCs/>
        </w:rPr>
        <w:t>Podpora de minimis: NE</w:t>
      </w:r>
    </w:p>
    <w:p w14:paraId="70611941" w14:textId="77777777" w:rsidR="00A90DF1" w:rsidRPr="00B71548" w:rsidRDefault="00A90DF1" w:rsidP="00A90DF1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59" w:lineRule="auto"/>
        <w:ind w:left="426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B71548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5812BBF6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lang w:eastAsia="en-US"/>
        </w:rPr>
        <w:t>Celkové předpokládané výdaje projektu: 92 207 452 Kč</w:t>
      </w:r>
      <w:r w:rsidRPr="00B71548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B71548">
        <w:rPr>
          <w:rFonts w:ascii="Arial" w:eastAsia="Calibri" w:hAnsi="Arial" w:cs="Arial"/>
          <w:b/>
          <w:lang w:eastAsia="en-US"/>
        </w:rPr>
        <w:tab/>
        <w:t xml:space="preserve">    </w:t>
      </w:r>
      <w:r w:rsidRPr="00B71548">
        <w:rPr>
          <w:rFonts w:ascii="Arial" w:eastAsia="Calibri" w:hAnsi="Arial" w:cs="Arial"/>
          <w:b/>
          <w:lang w:eastAsia="en-US"/>
        </w:rPr>
        <w:tab/>
      </w:r>
    </w:p>
    <w:p w14:paraId="61C1B531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B71548">
        <w:rPr>
          <w:rFonts w:ascii="Arial" w:eastAsia="Calibri" w:hAnsi="Arial" w:cs="Arial"/>
          <w:b/>
          <w:lang w:eastAsia="en-US"/>
        </w:rPr>
        <w:t>: 27 285 000 Kč</w:t>
      </w:r>
    </w:p>
    <w:p w14:paraId="5F50F70F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Vlastní a jiné zdroje</w:t>
      </w:r>
      <w:r w:rsidRPr="00B71548">
        <w:rPr>
          <w:rFonts w:ascii="Arial" w:eastAsia="Calibri" w:hAnsi="Arial" w:cs="Arial"/>
          <w:b/>
          <w:lang w:eastAsia="en-US"/>
        </w:rPr>
        <w:t>: 64 922 452 Kč</w:t>
      </w:r>
    </w:p>
    <w:p w14:paraId="4022E79F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161C8B31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B71548">
        <w:rPr>
          <w:rFonts w:ascii="Arial" w:hAnsi="Arial" w:cs="Arial"/>
          <w:b/>
          <w:bCs/>
        </w:rPr>
        <w:t>Poskytnuté dotace žadateli:</w:t>
      </w:r>
    </w:p>
    <w:p w14:paraId="601494C4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B71548">
        <w:rPr>
          <w:rFonts w:ascii="Arial" w:hAnsi="Arial" w:cs="Arial"/>
          <w:b/>
          <w:bCs/>
        </w:rPr>
        <w:t xml:space="preserve">A) na požadovanou akci: </w:t>
      </w:r>
    </w:p>
    <w:p w14:paraId="109C055D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lastRenderedPageBreak/>
        <w:t>•</w:t>
      </w:r>
      <w:r w:rsidRPr="00B71548">
        <w:rPr>
          <w:rFonts w:ascii="Arial" w:hAnsi="Arial" w:cs="Arial"/>
        </w:rPr>
        <w:tab/>
        <w:t>2019 – 27 285 000 Kč (IŽ – Provoz muzea umění 2019)</w:t>
      </w:r>
    </w:p>
    <w:p w14:paraId="4C867250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2020 – 27 285 000 Kč (IŽ – Provoz muzea umění 2020)</w:t>
      </w:r>
    </w:p>
    <w:p w14:paraId="5CDC435F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2021 – 27 285 000 Kč (IŽ – Provoz muzea umění 2021)</w:t>
      </w:r>
    </w:p>
    <w:p w14:paraId="09118B53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2022 – 27 285 000 Kč (IŽ – Provoz muzea umění 2022)</w:t>
      </w:r>
    </w:p>
    <w:p w14:paraId="011AB3A4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2023 – 27 285 000 Kč (IŽ – Provoz muzea umění 2023)</w:t>
      </w:r>
    </w:p>
    <w:p w14:paraId="786A4ECD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B71548">
        <w:rPr>
          <w:rFonts w:ascii="Arial" w:hAnsi="Arial" w:cs="Arial"/>
          <w:b/>
          <w:bCs/>
        </w:rPr>
        <w:t>B) ostatní dotace žadateli z oblasti kultury:</w:t>
      </w:r>
    </w:p>
    <w:p w14:paraId="215DFF78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2019:</w:t>
      </w:r>
    </w:p>
    <w:p w14:paraId="2E1E5A50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-</w:t>
      </w:r>
      <w:r w:rsidRPr="00B71548">
        <w:rPr>
          <w:rFonts w:ascii="Arial" w:hAnsi="Arial" w:cs="Arial"/>
        </w:rPr>
        <w:tab/>
        <w:t>50 000 Kč (PPK – Václav Cigler – kresby)</w:t>
      </w:r>
    </w:p>
    <w:p w14:paraId="5D7B7FFC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-</w:t>
      </w:r>
      <w:r w:rsidRPr="00B71548">
        <w:rPr>
          <w:rFonts w:ascii="Arial" w:hAnsi="Arial" w:cs="Arial"/>
        </w:rPr>
        <w:tab/>
        <w:t>40 000 Kč (PPK – Dny židovské kultury Olomouc 2019)</w:t>
      </w:r>
    </w:p>
    <w:p w14:paraId="65E9C6FA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2020 – 30 000 Kč (PPK – Dny židovské kultury 2020)</w:t>
      </w:r>
    </w:p>
    <w:p w14:paraId="54835C41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 xml:space="preserve">2021 – 2 000 000 (IŽ – Nákup pozemku </w:t>
      </w:r>
      <w:proofErr w:type="spellStart"/>
      <w:r w:rsidRPr="00B71548">
        <w:rPr>
          <w:rFonts w:ascii="Arial" w:hAnsi="Arial" w:cs="Arial"/>
        </w:rPr>
        <w:t>parc</w:t>
      </w:r>
      <w:proofErr w:type="spellEnd"/>
      <w:r w:rsidRPr="00B71548">
        <w:rPr>
          <w:rFonts w:ascii="Arial" w:hAnsi="Arial" w:cs="Arial"/>
        </w:rPr>
        <w:t xml:space="preserve">. č. 39, v k. </w:t>
      </w:r>
      <w:proofErr w:type="spellStart"/>
      <w:r w:rsidRPr="00B71548">
        <w:rPr>
          <w:rFonts w:ascii="Arial" w:hAnsi="Arial" w:cs="Arial"/>
        </w:rPr>
        <w:t>ú.</w:t>
      </w:r>
      <w:proofErr w:type="spellEnd"/>
      <w:r w:rsidRPr="00B71548">
        <w:rPr>
          <w:rFonts w:ascii="Arial" w:hAnsi="Arial" w:cs="Arial"/>
        </w:rPr>
        <w:t xml:space="preserve"> Olomouc-město)</w:t>
      </w:r>
    </w:p>
    <w:p w14:paraId="4E7717FB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ind w:left="705" w:hanging="705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2022 – 40 000 Kč (PPK – Ohrada SEFO – výstavní program 2022)</w:t>
      </w:r>
    </w:p>
    <w:p w14:paraId="49DFE760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71548">
        <w:rPr>
          <w:rFonts w:ascii="Arial" w:hAnsi="Arial" w:cs="Arial"/>
        </w:rPr>
        <w:t>•</w:t>
      </w:r>
      <w:r w:rsidRPr="00B71548">
        <w:rPr>
          <w:rFonts w:ascii="Arial" w:hAnsi="Arial" w:cs="Arial"/>
        </w:rPr>
        <w:tab/>
        <w:t>2023 – 30 000 Kč (PPK – Ohrada SEFO – výstavní program 2023)</w:t>
      </w:r>
    </w:p>
    <w:p w14:paraId="2DBC3CFF" w14:textId="77777777" w:rsidR="00A90DF1" w:rsidRPr="00B71548" w:rsidRDefault="00A90DF1" w:rsidP="00A90DF1">
      <w:pPr>
        <w:numPr>
          <w:ilvl w:val="0"/>
          <w:numId w:val="44"/>
        </w:numPr>
        <w:autoSpaceDE w:val="0"/>
        <w:autoSpaceDN w:val="0"/>
        <w:adjustRightInd w:val="0"/>
        <w:spacing w:before="120" w:after="120" w:line="259" w:lineRule="auto"/>
        <w:ind w:left="426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B71548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B71548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297CC46D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hAnsi="Arial" w:cs="Arial"/>
          <w:b/>
          <w:bCs/>
        </w:rPr>
        <w:t>Dotace je poskytována na základě tzv. Základní smlouvy uzavřené mezi Olomouckým krajem a Ministerstvem kultury ČR – Muzeem umění Olomouc ze dne 29. 5. 2006.</w:t>
      </w:r>
    </w:p>
    <w:p w14:paraId="32884F82" w14:textId="736133FF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Žádost splňuje podmínky uvedené v</w:t>
      </w:r>
      <w:r w:rsidR="00237B51" w:rsidRPr="00B71548">
        <w:rPr>
          <w:rFonts w:ascii="Arial" w:eastAsia="Calibri" w:hAnsi="Arial" w:cs="Arial"/>
          <w:b/>
          <w:bCs/>
          <w:lang w:eastAsia="en-US"/>
        </w:rPr>
        <w:t> čl. 3</w:t>
      </w:r>
      <w:r w:rsidRPr="00B71548">
        <w:rPr>
          <w:rFonts w:ascii="Arial" w:eastAsia="Calibri" w:hAnsi="Arial" w:cs="Arial"/>
          <w:b/>
          <w:bCs/>
          <w:lang w:eastAsia="en-US"/>
        </w:rPr>
        <w:t xml:space="preserve"> části C odst. 1. Zásad. </w:t>
      </w:r>
      <w:r w:rsidR="00513D7B" w:rsidRPr="00B71548">
        <w:rPr>
          <w:rFonts w:ascii="Arial" w:eastAsia="Calibri" w:hAnsi="Arial" w:cs="Arial"/>
          <w:i/>
          <w:iCs/>
          <w:lang w:eastAsia="en-US"/>
        </w:rPr>
        <w:t>(Nebyl vypsán vhodný dotační program.)</w:t>
      </w:r>
    </w:p>
    <w:p w14:paraId="325EF3C3" w14:textId="573B2D79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Žádost splňuje formální náležitosti</w:t>
      </w:r>
      <w:r w:rsidR="00237B51" w:rsidRPr="00B71548">
        <w:rPr>
          <w:rFonts w:ascii="Arial" w:eastAsia="Calibri" w:hAnsi="Arial" w:cs="Arial"/>
          <w:b/>
          <w:bCs/>
          <w:lang w:eastAsia="en-US"/>
        </w:rPr>
        <w:t xml:space="preserve"> čl. 3 </w:t>
      </w:r>
      <w:r w:rsidRPr="00B71548">
        <w:rPr>
          <w:rFonts w:ascii="Arial" w:eastAsia="Calibri" w:hAnsi="Arial" w:cs="Arial"/>
          <w:b/>
          <w:bCs/>
          <w:lang w:eastAsia="en-US"/>
        </w:rPr>
        <w:t>části C odst. 4. Zásad.</w:t>
      </w:r>
      <w:r w:rsidR="00513D7B" w:rsidRPr="00B71548">
        <w:rPr>
          <w:rFonts w:ascii="Arial" w:eastAsia="Calibri" w:hAnsi="Arial" w:cs="Arial"/>
          <w:b/>
          <w:bCs/>
          <w:lang w:eastAsia="en-US"/>
        </w:rPr>
        <w:t xml:space="preserve"> </w:t>
      </w:r>
      <w:r w:rsidR="00513D7B" w:rsidRPr="00B71548">
        <w:rPr>
          <w:rFonts w:ascii="Arial" w:eastAsia="Calibri" w:hAnsi="Arial" w:cs="Arial"/>
          <w:i/>
          <w:iCs/>
          <w:lang w:eastAsia="en-US"/>
        </w:rPr>
        <w:t>(Žádost byla podána v</w:t>
      </w:r>
      <w:r w:rsidR="001C13DE">
        <w:rPr>
          <w:rFonts w:ascii="Arial" w:eastAsia="Calibri" w:hAnsi="Arial" w:cs="Arial"/>
          <w:i/>
          <w:iCs/>
          <w:lang w:eastAsia="en-US"/>
        </w:rPr>
        <w:t> </w:t>
      </w:r>
      <w:r w:rsidR="00513D7B" w:rsidRPr="00B71548">
        <w:rPr>
          <w:rFonts w:ascii="Arial" w:eastAsia="Calibri" w:hAnsi="Arial" w:cs="Arial"/>
          <w:i/>
          <w:iCs/>
          <w:lang w:eastAsia="en-US"/>
        </w:rPr>
        <w:t>souladu se Zásadami.)</w:t>
      </w:r>
    </w:p>
    <w:p w14:paraId="7FBA48E4" w14:textId="04D3907C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B71548">
        <w:rPr>
          <w:rFonts w:ascii="Arial" w:eastAsia="Calibri" w:hAnsi="Arial" w:cs="Arial"/>
          <w:i/>
          <w:iCs/>
          <w:lang w:eastAsia="en-US"/>
        </w:rPr>
        <w:t xml:space="preserve">Finanční prostředky na výše uvedenou žádost budou čerpány z </w:t>
      </w:r>
      <w:r w:rsidR="003D6B05">
        <w:rPr>
          <w:rFonts w:ascii="Arial" w:eastAsia="Calibri" w:hAnsi="Arial" w:cs="Arial"/>
          <w:i/>
          <w:iCs/>
          <w:lang w:eastAsia="en-US"/>
        </w:rPr>
        <w:t>rezervy na individuální dotace (alokace na rok 2024).</w:t>
      </w:r>
    </w:p>
    <w:p w14:paraId="288B56DB" w14:textId="513C4B2F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B71548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B71548">
        <w:rPr>
          <w:rFonts w:ascii="Arial" w:eastAsia="Calibri" w:hAnsi="Arial" w:cs="Arial"/>
          <w:b/>
          <w:bCs/>
          <w:lang w:eastAsia="en-US"/>
        </w:rPr>
        <w:t xml:space="preserve"> odboru:</w:t>
      </w:r>
      <w:r w:rsidR="00475410" w:rsidRPr="00B71548">
        <w:rPr>
          <w:rFonts w:ascii="Arial" w:eastAsia="Calibri" w:hAnsi="Arial" w:cs="Arial"/>
          <w:b/>
          <w:bCs/>
          <w:lang w:eastAsia="en-US"/>
        </w:rPr>
        <w:t xml:space="preserve"> VYHOVĚT PLNĚ</w:t>
      </w:r>
    </w:p>
    <w:p w14:paraId="048FC523" w14:textId="47D2956C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 xml:space="preserve">Stanovisko odboru ekonomického: </w:t>
      </w:r>
      <w:r w:rsidR="004E6A1C" w:rsidRPr="00B71548">
        <w:rPr>
          <w:rFonts w:ascii="Arial" w:eastAsia="Calibri" w:hAnsi="Arial" w:cs="Arial"/>
          <w:b/>
          <w:bCs/>
          <w:lang w:eastAsia="en-US"/>
        </w:rPr>
        <w:t xml:space="preserve">Je v souladu se stanoviskem OSKPP. </w:t>
      </w:r>
      <w:r w:rsidR="004E6A1C" w:rsidRPr="00B71548">
        <w:rPr>
          <w:rFonts w:ascii="Arial" w:eastAsia="Calibri" w:hAnsi="Arial" w:cs="Arial"/>
          <w:lang w:eastAsia="en-US"/>
        </w:rPr>
        <w:t>Žádost splňuje podmínky uvedené v Zásadách, zejména čl. 3, Část C, odst. 1. Zásad. Nebyl vyhlášen vhodný dotační program. Finanční prostředky na tuto akci jsou alokovány v</w:t>
      </w:r>
      <w:r w:rsidR="0081521B">
        <w:rPr>
          <w:rFonts w:ascii="Arial" w:eastAsia="Calibri" w:hAnsi="Arial" w:cs="Arial"/>
          <w:lang w:eastAsia="en-US"/>
        </w:rPr>
        <w:t> </w:t>
      </w:r>
      <w:r w:rsidR="004E6A1C" w:rsidRPr="00B71548">
        <w:rPr>
          <w:rFonts w:ascii="Arial" w:eastAsia="Calibri" w:hAnsi="Arial" w:cs="Arial"/>
          <w:lang w:eastAsia="en-US"/>
        </w:rPr>
        <w:t>rozpočtu Olomouckého kraje na rok 2024 ve výši 27 285 000,- Kč.</w:t>
      </w:r>
    </w:p>
    <w:p w14:paraId="1A8A7E53" w14:textId="77777777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Návrh předkladatele: VYHOVĚT PLNĚ</w:t>
      </w:r>
    </w:p>
    <w:p w14:paraId="4E1CE8E1" w14:textId="1DC7AC66" w:rsidR="00A90DF1" w:rsidRPr="00B71548" w:rsidRDefault="00A90DF1" w:rsidP="00A90DF1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548">
        <w:rPr>
          <w:rFonts w:ascii="Arial" w:eastAsia="Calibri" w:hAnsi="Arial" w:cs="Arial"/>
          <w:b/>
          <w:bCs/>
          <w:lang w:eastAsia="en-US"/>
        </w:rPr>
        <w:t>Stanovisko vedení:</w:t>
      </w:r>
      <w:r w:rsidR="009C313C" w:rsidRPr="009C313C">
        <w:rPr>
          <w:rFonts w:ascii="Arial" w:eastAsia="Calibri" w:hAnsi="Arial" w:cs="Arial"/>
          <w:b/>
          <w:bCs/>
          <w:lang w:eastAsia="en-US"/>
        </w:rPr>
        <w:t xml:space="preserve"> </w:t>
      </w:r>
      <w:r w:rsidR="009C313C" w:rsidRPr="00B71548">
        <w:rPr>
          <w:rFonts w:ascii="Arial" w:eastAsia="Calibri" w:hAnsi="Arial" w:cs="Arial"/>
          <w:b/>
          <w:bCs/>
          <w:lang w:eastAsia="en-US"/>
        </w:rPr>
        <w:t>VYHOVĚT PLNĚ</w:t>
      </w:r>
    </w:p>
    <w:p w14:paraId="05C50269" w14:textId="3FAE5663" w:rsidR="004E2CFC" w:rsidRPr="00B71548" w:rsidRDefault="00CF443D" w:rsidP="004F135A">
      <w:pPr>
        <w:tabs>
          <w:tab w:val="left" w:pos="2430"/>
        </w:tabs>
        <w:spacing w:before="12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Rada Olomouckého kraje navrhuje ZOK</w:t>
      </w:r>
      <w:r w:rsidR="004E2CFC" w:rsidRPr="00B71548">
        <w:rPr>
          <w:rFonts w:ascii="Arial" w:hAnsi="Arial" w:cs="Arial"/>
          <w:b/>
          <w:bCs/>
          <w:u w:val="single"/>
        </w:rPr>
        <w:t xml:space="preserve">: </w:t>
      </w:r>
    </w:p>
    <w:p w14:paraId="056E11AF" w14:textId="43061510" w:rsidR="00CC31DE" w:rsidRPr="00B71548" w:rsidRDefault="00CF443D" w:rsidP="00A90DF1">
      <w:pPr>
        <w:numPr>
          <w:ilvl w:val="0"/>
          <w:numId w:val="4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70"/>
        </w:rPr>
        <w:t>rozhod</w:t>
      </w:r>
      <w:bookmarkStart w:id="3" w:name="_Hlk158104451"/>
      <w:r>
        <w:rPr>
          <w:rFonts w:ascii="Arial" w:hAnsi="Arial" w:cs="Arial"/>
          <w:b/>
          <w:spacing w:val="70"/>
        </w:rPr>
        <w:t xml:space="preserve">nout </w:t>
      </w:r>
      <w:r w:rsidR="00A90DF1" w:rsidRPr="00B71548">
        <w:rPr>
          <w:rFonts w:ascii="Arial" w:hAnsi="Arial" w:cs="Arial"/>
          <w:bCs/>
        </w:rPr>
        <w:t>o poskytnutí dotace žadateli Muzeum umění Olomouc, státní příspěvková organizace,</w:t>
      </w:r>
      <w:r w:rsidR="00CC31DE" w:rsidRPr="00B71548">
        <w:rPr>
          <w:rFonts w:ascii="Arial" w:hAnsi="Arial" w:cs="Arial"/>
          <w:bCs/>
        </w:rPr>
        <w:t xml:space="preserve"> se sídlem</w:t>
      </w:r>
      <w:r w:rsidR="00A90DF1" w:rsidRPr="00B71548">
        <w:rPr>
          <w:rFonts w:ascii="Arial" w:hAnsi="Arial" w:cs="Arial"/>
          <w:bCs/>
        </w:rPr>
        <w:t xml:space="preserve"> Denisova </w:t>
      </w:r>
      <w:r w:rsidR="00513D7B" w:rsidRPr="00B71548">
        <w:rPr>
          <w:rFonts w:ascii="Arial" w:hAnsi="Arial" w:cs="Arial"/>
          <w:bCs/>
        </w:rPr>
        <w:t>824/</w:t>
      </w:r>
      <w:r w:rsidR="00A90DF1" w:rsidRPr="00B71548">
        <w:rPr>
          <w:rFonts w:ascii="Arial" w:hAnsi="Arial" w:cs="Arial"/>
          <w:bCs/>
        </w:rPr>
        <w:t>47, 77</w:t>
      </w:r>
      <w:r w:rsidR="00CC31DE" w:rsidRPr="00B71548">
        <w:rPr>
          <w:rFonts w:ascii="Arial" w:hAnsi="Arial" w:cs="Arial"/>
          <w:bCs/>
        </w:rPr>
        <w:t>1</w:t>
      </w:r>
      <w:r w:rsidR="00A90DF1" w:rsidRPr="00B71548">
        <w:rPr>
          <w:rFonts w:ascii="Arial" w:hAnsi="Arial" w:cs="Arial"/>
          <w:bCs/>
        </w:rPr>
        <w:t xml:space="preserve"> </w:t>
      </w:r>
      <w:r w:rsidR="00CC31DE" w:rsidRPr="00B71548">
        <w:rPr>
          <w:rFonts w:ascii="Arial" w:hAnsi="Arial" w:cs="Arial"/>
          <w:bCs/>
        </w:rPr>
        <w:t>11</w:t>
      </w:r>
      <w:r w:rsidR="00A90DF1" w:rsidRPr="00B71548">
        <w:rPr>
          <w:rFonts w:ascii="Arial" w:hAnsi="Arial" w:cs="Arial"/>
          <w:bCs/>
        </w:rPr>
        <w:t xml:space="preserve"> Olomouc, IČO: 75079950, na celoroční činnost Dotace na provoz Muzea umění Olomouc v roce 2024, </w:t>
      </w:r>
    </w:p>
    <w:p w14:paraId="51E01155" w14:textId="1DB756E6" w:rsidR="00A90DF1" w:rsidRPr="00B71548" w:rsidRDefault="00CF443D" w:rsidP="00A90DF1">
      <w:pPr>
        <w:numPr>
          <w:ilvl w:val="0"/>
          <w:numId w:val="4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67" w:hanging="567"/>
        <w:jc w:val="both"/>
        <w:rPr>
          <w:rFonts w:ascii="Arial" w:hAnsi="Arial" w:cs="Arial"/>
          <w:bCs/>
        </w:rPr>
      </w:pPr>
      <w:r w:rsidRPr="00CF443D">
        <w:rPr>
          <w:rFonts w:ascii="Arial" w:hAnsi="Arial" w:cs="Arial"/>
          <w:b/>
          <w:spacing w:val="70"/>
        </w:rPr>
        <w:lastRenderedPageBreak/>
        <w:t>rozhod</w:t>
      </w:r>
      <w:r>
        <w:rPr>
          <w:rFonts w:ascii="Arial" w:hAnsi="Arial" w:cs="Arial"/>
          <w:b/>
          <w:spacing w:val="70"/>
        </w:rPr>
        <w:t>nout</w:t>
      </w:r>
      <w:r w:rsidRPr="00CF443D">
        <w:rPr>
          <w:rFonts w:ascii="Arial" w:hAnsi="Arial" w:cs="Arial"/>
          <w:b/>
          <w:spacing w:val="70"/>
        </w:rPr>
        <w:t xml:space="preserve"> </w:t>
      </w:r>
      <w:r w:rsidR="00A90DF1" w:rsidRPr="00B71548">
        <w:rPr>
          <w:rFonts w:ascii="Arial" w:hAnsi="Arial" w:cs="Arial"/>
          <w:bCs/>
        </w:rPr>
        <w:t xml:space="preserve">o uzavření veřejnoprávní smlouvy o poskytnutí dotace dle bodu </w:t>
      </w:r>
      <w:r w:rsidR="008273B0">
        <w:rPr>
          <w:rFonts w:ascii="Arial" w:hAnsi="Arial" w:cs="Arial"/>
          <w:bCs/>
        </w:rPr>
        <w:t>1</w:t>
      </w:r>
      <w:r w:rsidR="00A90DF1" w:rsidRPr="00B71548">
        <w:rPr>
          <w:rFonts w:ascii="Arial" w:hAnsi="Arial" w:cs="Arial"/>
          <w:bCs/>
        </w:rPr>
        <w:t> usnesení a ve znění dle vzorové veřejnoprávní smlouvy schválené Zastupitelstvem Olomouckého kraje č.  UZ/</w:t>
      </w:r>
      <w:r w:rsidR="007520A6" w:rsidRPr="00B71548">
        <w:rPr>
          <w:rFonts w:ascii="Arial" w:hAnsi="Arial" w:cs="Arial"/>
          <w:bCs/>
        </w:rPr>
        <w:t>1</w:t>
      </w:r>
      <w:r w:rsidR="00A90DF1" w:rsidRPr="00B71548">
        <w:rPr>
          <w:rFonts w:ascii="Arial" w:hAnsi="Arial" w:cs="Arial"/>
          <w:bCs/>
        </w:rPr>
        <w:t>7/</w:t>
      </w:r>
      <w:r w:rsidR="007520A6" w:rsidRPr="00B71548">
        <w:rPr>
          <w:rFonts w:ascii="Arial" w:hAnsi="Arial" w:cs="Arial"/>
          <w:bCs/>
        </w:rPr>
        <w:t>5</w:t>
      </w:r>
      <w:r w:rsidR="00A90DF1" w:rsidRPr="00B71548">
        <w:rPr>
          <w:rFonts w:ascii="Arial" w:hAnsi="Arial" w:cs="Arial"/>
          <w:bCs/>
        </w:rPr>
        <w:t>/202</w:t>
      </w:r>
      <w:r w:rsidR="007520A6" w:rsidRPr="00B71548">
        <w:rPr>
          <w:rFonts w:ascii="Arial" w:hAnsi="Arial" w:cs="Arial"/>
          <w:bCs/>
        </w:rPr>
        <w:t>3</w:t>
      </w:r>
      <w:r w:rsidR="00A90DF1" w:rsidRPr="00B71548">
        <w:rPr>
          <w:rFonts w:ascii="Arial" w:hAnsi="Arial" w:cs="Arial"/>
          <w:bCs/>
        </w:rPr>
        <w:t xml:space="preserve"> ze dne 1</w:t>
      </w:r>
      <w:r w:rsidR="007520A6" w:rsidRPr="00B71548">
        <w:rPr>
          <w:rFonts w:ascii="Arial" w:hAnsi="Arial" w:cs="Arial"/>
          <w:bCs/>
        </w:rPr>
        <w:t>1</w:t>
      </w:r>
      <w:r w:rsidR="00A90DF1" w:rsidRPr="00B71548">
        <w:rPr>
          <w:rFonts w:ascii="Arial" w:hAnsi="Arial" w:cs="Arial"/>
          <w:bCs/>
        </w:rPr>
        <w:t>. 12. 202</w:t>
      </w:r>
      <w:r w:rsidR="007520A6" w:rsidRPr="00B71548">
        <w:rPr>
          <w:rFonts w:ascii="Arial" w:hAnsi="Arial" w:cs="Arial"/>
          <w:bCs/>
        </w:rPr>
        <w:t>3</w:t>
      </w:r>
      <w:r w:rsidR="00A90DF1" w:rsidRPr="00B71548">
        <w:rPr>
          <w:rFonts w:ascii="Arial" w:hAnsi="Arial" w:cs="Arial"/>
          <w:bCs/>
        </w:rPr>
        <w:t>, vzor veřejnoprávní smlouva o poskytnutí individuální dotace na celoroční činnost příspěvkovým organizacím (jiných zřizovatelů)</w:t>
      </w:r>
      <w:bookmarkEnd w:id="3"/>
      <w:r w:rsidR="00D023EA">
        <w:rPr>
          <w:rFonts w:ascii="Arial" w:hAnsi="Arial" w:cs="Arial"/>
          <w:bCs/>
        </w:rPr>
        <w:t>.</w:t>
      </w:r>
      <w:r w:rsidR="00A90DF1" w:rsidRPr="00B71548">
        <w:rPr>
          <w:rFonts w:ascii="Arial" w:hAnsi="Arial" w:cs="Arial"/>
          <w:bCs/>
        </w:rPr>
        <w:t xml:space="preserve"> </w:t>
      </w:r>
    </w:p>
    <w:p w14:paraId="1FC80B9D" w14:textId="0CCEFE6E" w:rsidR="00F3250B" w:rsidRPr="00B71548" w:rsidRDefault="0002704E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proofErr w:type="spellStart"/>
      <w:r w:rsidRPr="00B71548">
        <w:rPr>
          <w:rFonts w:ascii="Arial" w:hAnsi="Arial" w:cs="Arial"/>
          <w:bCs/>
        </w:rPr>
        <w:t>Usnesení</w:t>
      </w:r>
      <w:r w:rsidRPr="00B71548">
        <w:rPr>
          <w:rFonts w:ascii="Arial" w:hAnsi="Arial" w:cs="Arial"/>
          <w:bCs/>
          <w:u w:val="single"/>
        </w:rPr>
        <w:t>_</w:t>
      </w:r>
      <w:r w:rsidRPr="00B71548">
        <w:rPr>
          <w:rFonts w:ascii="Arial" w:hAnsi="Arial" w:cs="Arial"/>
          <w:bCs/>
        </w:rPr>
        <w:t>příloha</w:t>
      </w:r>
      <w:proofErr w:type="spellEnd"/>
      <w:r w:rsidRPr="00B71548">
        <w:rPr>
          <w:rFonts w:ascii="Arial" w:hAnsi="Arial" w:cs="Arial"/>
          <w:bCs/>
        </w:rPr>
        <w:t xml:space="preserve"> č. 01 – </w:t>
      </w:r>
      <w:r w:rsidR="00E40522" w:rsidRPr="00B71548">
        <w:rPr>
          <w:rFonts w:ascii="Arial" w:hAnsi="Arial" w:cs="Arial"/>
          <w:bCs/>
        </w:rPr>
        <w:t>T</w:t>
      </w:r>
      <w:r w:rsidR="00AF67F9" w:rsidRPr="00B71548">
        <w:rPr>
          <w:rFonts w:ascii="Arial" w:hAnsi="Arial" w:cs="Arial"/>
          <w:bCs/>
        </w:rPr>
        <w:t>abulka žádost</w:t>
      </w:r>
      <w:r w:rsidR="00166245" w:rsidRPr="00B71548">
        <w:rPr>
          <w:rFonts w:ascii="Arial" w:hAnsi="Arial" w:cs="Arial"/>
          <w:bCs/>
        </w:rPr>
        <w:t>í</w:t>
      </w:r>
      <w:r w:rsidR="00AF67F9" w:rsidRPr="00B71548">
        <w:rPr>
          <w:rFonts w:ascii="Arial" w:hAnsi="Arial" w:cs="Arial"/>
          <w:bCs/>
        </w:rPr>
        <w:t xml:space="preserve"> o individuální dotac</w:t>
      </w:r>
      <w:r w:rsidR="00166245" w:rsidRPr="00B71548">
        <w:rPr>
          <w:rFonts w:ascii="Arial" w:hAnsi="Arial" w:cs="Arial"/>
          <w:bCs/>
        </w:rPr>
        <w:t>e</w:t>
      </w:r>
      <w:r w:rsidR="00AF67F9" w:rsidRPr="00B71548">
        <w:rPr>
          <w:rFonts w:ascii="Arial" w:hAnsi="Arial" w:cs="Arial"/>
          <w:bCs/>
        </w:rPr>
        <w:t xml:space="preserve"> v oblasti kultury</w:t>
      </w:r>
      <w:r w:rsidR="00166245" w:rsidRPr="00B71548">
        <w:rPr>
          <w:rFonts w:ascii="Arial" w:hAnsi="Arial" w:cs="Arial"/>
          <w:bCs/>
        </w:rPr>
        <w:t xml:space="preserve"> </w:t>
      </w:r>
      <w:r w:rsidR="00AF67F9" w:rsidRPr="00B71548">
        <w:rPr>
          <w:rFonts w:ascii="Arial" w:hAnsi="Arial" w:cs="Arial"/>
          <w:bCs/>
        </w:rPr>
        <w:t xml:space="preserve">(strana </w:t>
      </w:r>
      <w:r w:rsidR="007E6BC4" w:rsidRPr="00B71548">
        <w:rPr>
          <w:rFonts w:ascii="Arial" w:hAnsi="Arial" w:cs="Arial"/>
          <w:bCs/>
        </w:rPr>
        <w:t>1</w:t>
      </w:r>
      <w:r w:rsidR="00AF67F9" w:rsidRPr="00B71548">
        <w:rPr>
          <w:rFonts w:ascii="Arial" w:hAnsi="Arial" w:cs="Arial"/>
          <w:bCs/>
        </w:rPr>
        <w:t>)</w:t>
      </w:r>
    </w:p>
    <w:sectPr w:rsidR="00F3250B" w:rsidRPr="00B71548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1A01" w14:textId="77777777" w:rsidR="005E6172" w:rsidRDefault="005E6172">
      <w:r>
        <w:separator/>
      </w:r>
    </w:p>
  </w:endnote>
  <w:endnote w:type="continuationSeparator" w:id="0">
    <w:p w14:paraId="4560F20F" w14:textId="77777777" w:rsidR="005E6172" w:rsidRDefault="005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C4F" w14:textId="5DA366AB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74F">
      <w:rPr>
        <w:rStyle w:val="slostrnky"/>
      </w:rPr>
      <w:t>12</w:t>
    </w:r>
    <w:r>
      <w:rPr>
        <w:rStyle w:val="slostrnky"/>
      </w:rPr>
      <w:fldChar w:fldCharType="end"/>
    </w:r>
  </w:p>
  <w:p w14:paraId="5F9B57A2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3FBB" w14:textId="77777777" w:rsidR="00373C33" w:rsidRDefault="00373C33" w:rsidP="00A61A87">
    <w:pPr>
      <w:pStyle w:val="Zpat"/>
      <w:jc w:val="center"/>
      <w:rPr>
        <w:rStyle w:val="slostrnky"/>
      </w:rPr>
    </w:pPr>
  </w:p>
  <w:p w14:paraId="7694C1B8" w14:textId="77777777" w:rsidR="007E5229" w:rsidRDefault="007E5229" w:rsidP="007E5229">
    <w:pPr>
      <w:pStyle w:val="Zhlav"/>
    </w:pPr>
  </w:p>
  <w:p w14:paraId="43D8B96A" w14:textId="77777777" w:rsidR="007E5229" w:rsidRDefault="007E5229" w:rsidP="007E5229"/>
  <w:p w14:paraId="6C4DDDDD" w14:textId="77777777" w:rsidR="007E5229" w:rsidRDefault="007E5229" w:rsidP="007E5229">
    <w:pPr>
      <w:pStyle w:val="Zpat"/>
    </w:pPr>
  </w:p>
  <w:p w14:paraId="024556A2" w14:textId="77777777" w:rsidR="007E5229" w:rsidRDefault="007E5229" w:rsidP="007E5229"/>
  <w:p w14:paraId="39193555" w14:textId="704C54C9" w:rsidR="007E5229" w:rsidRPr="00A3539E" w:rsidRDefault="00CF443D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 w:rsidR="005C3379">
      <w:rPr>
        <w:rFonts w:ascii="Arial" w:hAnsi="Arial" w:cs="Arial"/>
        <w:i/>
        <w:iCs/>
        <w:sz w:val="20"/>
        <w:szCs w:val="20"/>
      </w:rPr>
      <w:t>2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5C3379">
      <w:rPr>
        <w:rFonts w:ascii="Arial" w:hAnsi="Arial" w:cs="Arial"/>
        <w:i/>
        <w:iCs/>
        <w:sz w:val="20"/>
        <w:szCs w:val="20"/>
      </w:rPr>
      <w:t>4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C7649F">
      <w:rPr>
        <w:rStyle w:val="slostrnky"/>
        <w:rFonts w:cs="Arial"/>
        <w:i/>
        <w:iCs/>
        <w:noProof/>
        <w:szCs w:val="20"/>
      </w:rPr>
      <w:t>3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>
      <w:rPr>
        <w:rStyle w:val="slostrnky"/>
        <w:rFonts w:cs="Arial"/>
        <w:i/>
        <w:iCs/>
        <w:szCs w:val="20"/>
      </w:rPr>
      <w:t>3</w:t>
    </w:r>
    <w:r w:rsidR="007E5229">
      <w:rPr>
        <w:rStyle w:val="slostrnky"/>
        <w:rFonts w:cs="Arial"/>
        <w:i/>
        <w:iCs/>
        <w:szCs w:val="20"/>
      </w:rPr>
      <w:t>)</w:t>
    </w:r>
  </w:p>
  <w:p w14:paraId="171FC55E" w14:textId="5F34ED35" w:rsidR="007E5229" w:rsidRDefault="00CF443D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21</w:t>
    </w:r>
    <w:r w:rsidR="00AF3C4F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 dotac</w:t>
    </w:r>
    <w:r w:rsidR="00E44363">
      <w:rPr>
        <w:rFonts w:cs="Arial"/>
        <w:i/>
        <w:iCs/>
      </w:rPr>
      <w:t>e</w:t>
    </w:r>
    <w:r w:rsidR="007E5229">
      <w:rPr>
        <w:rFonts w:cs="Arial"/>
        <w:i/>
        <w:iCs/>
      </w:rPr>
      <w:t xml:space="preserve"> v</w:t>
    </w:r>
    <w:r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>oblasti</w:t>
    </w:r>
    <w:r>
      <w:rPr>
        <w:rFonts w:cs="Arial"/>
        <w:i/>
        <w:iCs/>
      </w:rPr>
      <w:t xml:space="preserve"> </w:t>
    </w:r>
    <w:r w:rsidR="007E5229">
      <w:rPr>
        <w:rFonts w:cs="Arial"/>
        <w:i/>
        <w:iCs/>
      </w:rPr>
      <w:t>kultury</w:t>
    </w:r>
  </w:p>
  <w:p w14:paraId="38E35634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877A" w14:textId="77777777" w:rsidR="005E6172" w:rsidRDefault="005E6172">
      <w:r>
        <w:separator/>
      </w:r>
    </w:p>
  </w:footnote>
  <w:footnote w:type="continuationSeparator" w:id="0">
    <w:p w14:paraId="0E892B3F" w14:textId="77777777" w:rsidR="005E6172" w:rsidRDefault="005E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7D5"/>
    <w:multiLevelType w:val="hybridMultilevel"/>
    <w:tmpl w:val="D7440E90"/>
    <w:lvl w:ilvl="0" w:tplc="0A98D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325D3"/>
    <w:multiLevelType w:val="hybridMultilevel"/>
    <w:tmpl w:val="2DE05F08"/>
    <w:lvl w:ilvl="0" w:tplc="22C4391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85A3AC9"/>
    <w:multiLevelType w:val="multilevel"/>
    <w:tmpl w:val="C5503D6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932591">
    <w:abstractNumId w:val="8"/>
  </w:num>
  <w:num w:numId="2" w16cid:durableId="137118381">
    <w:abstractNumId w:val="19"/>
  </w:num>
  <w:num w:numId="3" w16cid:durableId="1219974572">
    <w:abstractNumId w:val="22"/>
  </w:num>
  <w:num w:numId="4" w16cid:durableId="833569379">
    <w:abstractNumId w:val="30"/>
  </w:num>
  <w:num w:numId="5" w16cid:durableId="735709328">
    <w:abstractNumId w:val="16"/>
  </w:num>
  <w:num w:numId="6" w16cid:durableId="957489393">
    <w:abstractNumId w:val="33"/>
  </w:num>
  <w:num w:numId="7" w16cid:durableId="1791125328">
    <w:abstractNumId w:val="43"/>
  </w:num>
  <w:num w:numId="8" w16cid:durableId="52777288">
    <w:abstractNumId w:val="3"/>
  </w:num>
  <w:num w:numId="9" w16cid:durableId="1239098575">
    <w:abstractNumId w:val="23"/>
  </w:num>
  <w:num w:numId="10" w16cid:durableId="1002971555">
    <w:abstractNumId w:val="5"/>
  </w:num>
  <w:num w:numId="11" w16cid:durableId="158422039">
    <w:abstractNumId w:val="36"/>
  </w:num>
  <w:num w:numId="12" w16cid:durableId="557932950">
    <w:abstractNumId w:val="35"/>
  </w:num>
  <w:num w:numId="13" w16cid:durableId="220288761">
    <w:abstractNumId w:val="41"/>
  </w:num>
  <w:num w:numId="14" w16cid:durableId="1482773592">
    <w:abstractNumId w:val="34"/>
  </w:num>
  <w:num w:numId="15" w16cid:durableId="1209344947">
    <w:abstractNumId w:val="39"/>
  </w:num>
  <w:num w:numId="16" w16cid:durableId="715548342">
    <w:abstractNumId w:val="13"/>
  </w:num>
  <w:num w:numId="17" w16cid:durableId="1813596700">
    <w:abstractNumId w:val="24"/>
  </w:num>
  <w:num w:numId="18" w16cid:durableId="1432357983">
    <w:abstractNumId w:val="27"/>
  </w:num>
  <w:num w:numId="19" w16cid:durableId="847670399">
    <w:abstractNumId w:val="1"/>
  </w:num>
  <w:num w:numId="20" w16cid:durableId="1753044116">
    <w:abstractNumId w:val="10"/>
  </w:num>
  <w:num w:numId="21" w16cid:durableId="1110930078">
    <w:abstractNumId w:val="21"/>
  </w:num>
  <w:num w:numId="22" w16cid:durableId="1765147864">
    <w:abstractNumId w:val="7"/>
  </w:num>
  <w:num w:numId="23" w16cid:durableId="1042317263">
    <w:abstractNumId w:val="32"/>
  </w:num>
  <w:num w:numId="24" w16cid:durableId="944380927">
    <w:abstractNumId w:val="25"/>
  </w:num>
  <w:num w:numId="25" w16cid:durableId="300497338">
    <w:abstractNumId w:val="18"/>
  </w:num>
  <w:num w:numId="26" w16cid:durableId="1317340679">
    <w:abstractNumId w:val="28"/>
  </w:num>
  <w:num w:numId="27" w16cid:durableId="1693604781">
    <w:abstractNumId w:val="14"/>
  </w:num>
  <w:num w:numId="28" w16cid:durableId="104807943">
    <w:abstractNumId w:val="40"/>
  </w:num>
  <w:num w:numId="29" w16cid:durableId="92094119">
    <w:abstractNumId w:val="26"/>
  </w:num>
  <w:num w:numId="30" w16cid:durableId="1459373188">
    <w:abstractNumId w:val="31"/>
  </w:num>
  <w:num w:numId="31" w16cid:durableId="610167417">
    <w:abstractNumId w:val="38"/>
  </w:num>
  <w:num w:numId="32" w16cid:durableId="952246734">
    <w:abstractNumId w:val="15"/>
  </w:num>
  <w:num w:numId="33" w16cid:durableId="719012378">
    <w:abstractNumId w:val="0"/>
  </w:num>
  <w:num w:numId="34" w16cid:durableId="751926824">
    <w:abstractNumId w:val="9"/>
  </w:num>
  <w:num w:numId="35" w16cid:durableId="1548954509">
    <w:abstractNumId w:val="42"/>
  </w:num>
  <w:num w:numId="36" w16cid:durableId="1758673279">
    <w:abstractNumId w:val="11"/>
  </w:num>
  <w:num w:numId="37" w16cid:durableId="1787772041">
    <w:abstractNumId w:val="6"/>
  </w:num>
  <w:num w:numId="38" w16cid:durableId="1247575443">
    <w:abstractNumId w:val="2"/>
  </w:num>
  <w:num w:numId="39" w16cid:durableId="453210063">
    <w:abstractNumId w:val="4"/>
  </w:num>
  <w:num w:numId="40" w16cid:durableId="539365633">
    <w:abstractNumId w:val="37"/>
  </w:num>
  <w:num w:numId="41" w16cid:durableId="2098940328">
    <w:abstractNumId w:val="20"/>
  </w:num>
  <w:num w:numId="42" w16cid:durableId="1898584422">
    <w:abstractNumId w:val="29"/>
  </w:num>
  <w:num w:numId="43" w16cid:durableId="202985758">
    <w:abstractNumId w:val="17"/>
  </w:num>
  <w:num w:numId="44" w16cid:durableId="1443181231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D6"/>
    <w:rsid w:val="00000270"/>
    <w:rsid w:val="00001A66"/>
    <w:rsid w:val="00004774"/>
    <w:rsid w:val="00004E59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77D90"/>
    <w:rsid w:val="00081EA8"/>
    <w:rsid w:val="00085D81"/>
    <w:rsid w:val="000862FE"/>
    <w:rsid w:val="0009243B"/>
    <w:rsid w:val="00092C88"/>
    <w:rsid w:val="0009322E"/>
    <w:rsid w:val="00094DD7"/>
    <w:rsid w:val="00095553"/>
    <w:rsid w:val="0009568A"/>
    <w:rsid w:val="00097F1B"/>
    <w:rsid w:val="000B1F0C"/>
    <w:rsid w:val="000B348D"/>
    <w:rsid w:val="000B670A"/>
    <w:rsid w:val="000B7205"/>
    <w:rsid w:val="000C3A56"/>
    <w:rsid w:val="000C488A"/>
    <w:rsid w:val="000C5181"/>
    <w:rsid w:val="000C56AB"/>
    <w:rsid w:val="000C616F"/>
    <w:rsid w:val="000C79E5"/>
    <w:rsid w:val="000D12AF"/>
    <w:rsid w:val="000D206F"/>
    <w:rsid w:val="000D41FA"/>
    <w:rsid w:val="000D5BE6"/>
    <w:rsid w:val="000E5361"/>
    <w:rsid w:val="000F1B6D"/>
    <w:rsid w:val="000F6C78"/>
    <w:rsid w:val="000F7079"/>
    <w:rsid w:val="0010374F"/>
    <w:rsid w:val="00104689"/>
    <w:rsid w:val="00104C0E"/>
    <w:rsid w:val="00104CFB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5722D"/>
    <w:rsid w:val="00166245"/>
    <w:rsid w:val="0017253B"/>
    <w:rsid w:val="00172B2F"/>
    <w:rsid w:val="00177BE6"/>
    <w:rsid w:val="00181200"/>
    <w:rsid w:val="00182953"/>
    <w:rsid w:val="00182EA0"/>
    <w:rsid w:val="00182ED7"/>
    <w:rsid w:val="00184362"/>
    <w:rsid w:val="00184B87"/>
    <w:rsid w:val="00190BC9"/>
    <w:rsid w:val="001932E0"/>
    <w:rsid w:val="00193F3C"/>
    <w:rsid w:val="001A0CE7"/>
    <w:rsid w:val="001A1D20"/>
    <w:rsid w:val="001A1F9E"/>
    <w:rsid w:val="001A4069"/>
    <w:rsid w:val="001A52A7"/>
    <w:rsid w:val="001A7E47"/>
    <w:rsid w:val="001B43E8"/>
    <w:rsid w:val="001C13DE"/>
    <w:rsid w:val="001C4D5A"/>
    <w:rsid w:val="001D0D0F"/>
    <w:rsid w:val="001E059F"/>
    <w:rsid w:val="001E0FBC"/>
    <w:rsid w:val="001F21E6"/>
    <w:rsid w:val="001F2FA5"/>
    <w:rsid w:val="001F3FC3"/>
    <w:rsid w:val="001F53E4"/>
    <w:rsid w:val="001F5666"/>
    <w:rsid w:val="001F5719"/>
    <w:rsid w:val="001F5AEF"/>
    <w:rsid w:val="001F5FC8"/>
    <w:rsid w:val="00201CE1"/>
    <w:rsid w:val="00204427"/>
    <w:rsid w:val="002047D5"/>
    <w:rsid w:val="002067A0"/>
    <w:rsid w:val="00207321"/>
    <w:rsid w:val="00213421"/>
    <w:rsid w:val="002138DD"/>
    <w:rsid w:val="00216492"/>
    <w:rsid w:val="002179D6"/>
    <w:rsid w:val="00224793"/>
    <w:rsid w:val="002300EC"/>
    <w:rsid w:val="002322A7"/>
    <w:rsid w:val="00237B51"/>
    <w:rsid w:val="00240B3D"/>
    <w:rsid w:val="0024119C"/>
    <w:rsid w:val="00245DAD"/>
    <w:rsid w:val="00247636"/>
    <w:rsid w:val="00253694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90E0B"/>
    <w:rsid w:val="00295C40"/>
    <w:rsid w:val="00296579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1EE3"/>
    <w:rsid w:val="002F57A5"/>
    <w:rsid w:val="002F7821"/>
    <w:rsid w:val="003003AF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344F"/>
    <w:rsid w:val="00345A2D"/>
    <w:rsid w:val="00345E10"/>
    <w:rsid w:val="0034686E"/>
    <w:rsid w:val="003647D3"/>
    <w:rsid w:val="0036605B"/>
    <w:rsid w:val="00366513"/>
    <w:rsid w:val="00366D6D"/>
    <w:rsid w:val="00373C33"/>
    <w:rsid w:val="003777A0"/>
    <w:rsid w:val="00382551"/>
    <w:rsid w:val="00384D49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B77"/>
    <w:rsid w:val="003D68A7"/>
    <w:rsid w:val="003D6B05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546B"/>
    <w:rsid w:val="00417EE9"/>
    <w:rsid w:val="00423186"/>
    <w:rsid w:val="0042372A"/>
    <w:rsid w:val="00423F91"/>
    <w:rsid w:val="0043003E"/>
    <w:rsid w:val="00433DF5"/>
    <w:rsid w:val="00434CF9"/>
    <w:rsid w:val="004354AC"/>
    <w:rsid w:val="00436110"/>
    <w:rsid w:val="00441417"/>
    <w:rsid w:val="00441828"/>
    <w:rsid w:val="00444E73"/>
    <w:rsid w:val="004536AD"/>
    <w:rsid w:val="00453952"/>
    <w:rsid w:val="00454D97"/>
    <w:rsid w:val="00455468"/>
    <w:rsid w:val="0045564E"/>
    <w:rsid w:val="0045616B"/>
    <w:rsid w:val="00456A98"/>
    <w:rsid w:val="004639C0"/>
    <w:rsid w:val="004645DC"/>
    <w:rsid w:val="00466E52"/>
    <w:rsid w:val="00467B8E"/>
    <w:rsid w:val="004701EA"/>
    <w:rsid w:val="00472A82"/>
    <w:rsid w:val="00475410"/>
    <w:rsid w:val="00481EDB"/>
    <w:rsid w:val="00483C69"/>
    <w:rsid w:val="00483C75"/>
    <w:rsid w:val="00483E47"/>
    <w:rsid w:val="00485579"/>
    <w:rsid w:val="00485825"/>
    <w:rsid w:val="00492413"/>
    <w:rsid w:val="00492C82"/>
    <w:rsid w:val="00496829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D2754"/>
    <w:rsid w:val="004D4A40"/>
    <w:rsid w:val="004D58E8"/>
    <w:rsid w:val="004D60D8"/>
    <w:rsid w:val="004D626F"/>
    <w:rsid w:val="004D6C38"/>
    <w:rsid w:val="004D7A50"/>
    <w:rsid w:val="004E0DBD"/>
    <w:rsid w:val="004E2CFC"/>
    <w:rsid w:val="004E3A1F"/>
    <w:rsid w:val="004E6A1C"/>
    <w:rsid w:val="004F135A"/>
    <w:rsid w:val="004F15E6"/>
    <w:rsid w:val="004F16C6"/>
    <w:rsid w:val="004F774B"/>
    <w:rsid w:val="004F7800"/>
    <w:rsid w:val="005004E9"/>
    <w:rsid w:val="0050227D"/>
    <w:rsid w:val="00506EED"/>
    <w:rsid w:val="00513D7B"/>
    <w:rsid w:val="00514102"/>
    <w:rsid w:val="0051566A"/>
    <w:rsid w:val="00515D6A"/>
    <w:rsid w:val="00533270"/>
    <w:rsid w:val="00533E0F"/>
    <w:rsid w:val="00534C1E"/>
    <w:rsid w:val="005356C8"/>
    <w:rsid w:val="00535FD7"/>
    <w:rsid w:val="00537B62"/>
    <w:rsid w:val="00542ED1"/>
    <w:rsid w:val="00543999"/>
    <w:rsid w:val="00545F75"/>
    <w:rsid w:val="00546FD4"/>
    <w:rsid w:val="005510F2"/>
    <w:rsid w:val="00555F2C"/>
    <w:rsid w:val="005577CA"/>
    <w:rsid w:val="005626AA"/>
    <w:rsid w:val="00564E0D"/>
    <w:rsid w:val="0057712C"/>
    <w:rsid w:val="00582F47"/>
    <w:rsid w:val="00587BD0"/>
    <w:rsid w:val="005904E6"/>
    <w:rsid w:val="005918BB"/>
    <w:rsid w:val="00591B90"/>
    <w:rsid w:val="005B199F"/>
    <w:rsid w:val="005B45EC"/>
    <w:rsid w:val="005B626F"/>
    <w:rsid w:val="005B6F4B"/>
    <w:rsid w:val="005C3379"/>
    <w:rsid w:val="005C3780"/>
    <w:rsid w:val="005C4884"/>
    <w:rsid w:val="005D3228"/>
    <w:rsid w:val="005D385D"/>
    <w:rsid w:val="005D3C75"/>
    <w:rsid w:val="005D6609"/>
    <w:rsid w:val="005D67EF"/>
    <w:rsid w:val="005E04B0"/>
    <w:rsid w:val="005E081E"/>
    <w:rsid w:val="005E3B39"/>
    <w:rsid w:val="005E5F99"/>
    <w:rsid w:val="005E6172"/>
    <w:rsid w:val="005E6907"/>
    <w:rsid w:val="005F29C5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24D7"/>
    <w:rsid w:val="00662C94"/>
    <w:rsid w:val="00666FD6"/>
    <w:rsid w:val="00667756"/>
    <w:rsid w:val="006749FF"/>
    <w:rsid w:val="006800BA"/>
    <w:rsid w:val="006939EB"/>
    <w:rsid w:val="00697AD7"/>
    <w:rsid w:val="006A1B0D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6055"/>
    <w:rsid w:val="00707BA0"/>
    <w:rsid w:val="007108AD"/>
    <w:rsid w:val="007159F6"/>
    <w:rsid w:val="00715E86"/>
    <w:rsid w:val="0071605E"/>
    <w:rsid w:val="00721428"/>
    <w:rsid w:val="00726368"/>
    <w:rsid w:val="00727520"/>
    <w:rsid w:val="0072779A"/>
    <w:rsid w:val="00734043"/>
    <w:rsid w:val="00736895"/>
    <w:rsid w:val="00740612"/>
    <w:rsid w:val="00741836"/>
    <w:rsid w:val="00746087"/>
    <w:rsid w:val="007520A6"/>
    <w:rsid w:val="00755997"/>
    <w:rsid w:val="00756D3B"/>
    <w:rsid w:val="00773C07"/>
    <w:rsid w:val="00774367"/>
    <w:rsid w:val="007747A1"/>
    <w:rsid w:val="0077480A"/>
    <w:rsid w:val="00776B6E"/>
    <w:rsid w:val="0077723E"/>
    <w:rsid w:val="00781E0A"/>
    <w:rsid w:val="00783264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364B"/>
    <w:rsid w:val="007C4CFE"/>
    <w:rsid w:val="007C50B5"/>
    <w:rsid w:val="007C51D2"/>
    <w:rsid w:val="007C573E"/>
    <w:rsid w:val="007D0786"/>
    <w:rsid w:val="007D1DB4"/>
    <w:rsid w:val="007D2939"/>
    <w:rsid w:val="007D3254"/>
    <w:rsid w:val="007D4C7D"/>
    <w:rsid w:val="007D7BCF"/>
    <w:rsid w:val="007E0B91"/>
    <w:rsid w:val="007E5229"/>
    <w:rsid w:val="007E6BC4"/>
    <w:rsid w:val="007E7B1F"/>
    <w:rsid w:val="007F2EC5"/>
    <w:rsid w:val="007F3D71"/>
    <w:rsid w:val="00802C3D"/>
    <w:rsid w:val="00804221"/>
    <w:rsid w:val="008077C8"/>
    <w:rsid w:val="00807844"/>
    <w:rsid w:val="0081521B"/>
    <w:rsid w:val="0081569F"/>
    <w:rsid w:val="00824329"/>
    <w:rsid w:val="008273B0"/>
    <w:rsid w:val="00830669"/>
    <w:rsid w:val="008334F6"/>
    <w:rsid w:val="00834BE0"/>
    <w:rsid w:val="00841CFF"/>
    <w:rsid w:val="00841FAE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706ED"/>
    <w:rsid w:val="00874513"/>
    <w:rsid w:val="008759F8"/>
    <w:rsid w:val="0087627A"/>
    <w:rsid w:val="00881FBF"/>
    <w:rsid w:val="00887AD3"/>
    <w:rsid w:val="008906EF"/>
    <w:rsid w:val="008945BD"/>
    <w:rsid w:val="008A01FF"/>
    <w:rsid w:val="008A0B2E"/>
    <w:rsid w:val="008A0BE2"/>
    <w:rsid w:val="008A1021"/>
    <w:rsid w:val="008A3602"/>
    <w:rsid w:val="008A466C"/>
    <w:rsid w:val="008A6E6E"/>
    <w:rsid w:val="008B0AA6"/>
    <w:rsid w:val="008B17FD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1FEF"/>
    <w:rsid w:val="009435C6"/>
    <w:rsid w:val="00952CA9"/>
    <w:rsid w:val="009532F4"/>
    <w:rsid w:val="00957A79"/>
    <w:rsid w:val="009607AB"/>
    <w:rsid w:val="00961739"/>
    <w:rsid w:val="00961993"/>
    <w:rsid w:val="009619B3"/>
    <w:rsid w:val="00962654"/>
    <w:rsid w:val="00962E31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69D7"/>
    <w:rsid w:val="00987113"/>
    <w:rsid w:val="00991234"/>
    <w:rsid w:val="00994D3C"/>
    <w:rsid w:val="00996B9D"/>
    <w:rsid w:val="009A3568"/>
    <w:rsid w:val="009A7F04"/>
    <w:rsid w:val="009B0833"/>
    <w:rsid w:val="009B1AF0"/>
    <w:rsid w:val="009B1E94"/>
    <w:rsid w:val="009B44DC"/>
    <w:rsid w:val="009C184D"/>
    <w:rsid w:val="009C313C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30"/>
    <w:rsid w:val="009F6576"/>
    <w:rsid w:val="009F6BE8"/>
    <w:rsid w:val="00A0171F"/>
    <w:rsid w:val="00A06B3F"/>
    <w:rsid w:val="00A07479"/>
    <w:rsid w:val="00A07E72"/>
    <w:rsid w:val="00A1109F"/>
    <w:rsid w:val="00A14450"/>
    <w:rsid w:val="00A147D1"/>
    <w:rsid w:val="00A23373"/>
    <w:rsid w:val="00A24562"/>
    <w:rsid w:val="00A25DCF"/>
    <w:rsid w:val="00A26640"/>
    <w:rsid w:val="00A2688B"/>
    <w:rsid w:val="00A310A6"/>
    <w:rsid w:val="00A3671A"/>
    <w:rsid w:val="00A37830"/>
    <w:rsid w:val="00A37B35"/>
    <w:rsid w:val="00A415D5"/>
    <w:rsid w:val="00A41A92"/>
    <w:rsid w:val="00A45268"/>
    <w:rsid w:val="00A47706"/>
    <w:rsid w:val="00A517A2"/>
    <w:rsid w:val="00A527E9"/>
    <w:rsid w:val="00A52FDF"/>
    <w:rsid w:val="00A5374F"/>
    <w:rsid w:val="00A53964"/>
    <w:rsid w:val="00A54BB2"/>
    <w:rsid w:val="00A55A94"/>
    <w:rsid w:val="00A60079"/>
    <w:rsid w:val="00A602F1"/>
    <w:rsid w:val="00A616CE"/>
    <w:rsid w:val="00A61A87"/>
    <w:rsid w:val="00A65BF2"/>
    <w:rsid w:val="00A66893"/>
    <w:rsid w:val="00A67492"/>
    <w:rsid w:val="00A730B0"/>
    <w:rsid w:val="00A82A2B"/>
    <w:rsid w:val="00A8433F"/>
    <w:rsid w:val="00A85D33"/>
    <w:rsid w:val="00A90DF1"/>
    <w:rsid w:val="00A97C17"/>
    <w:rsid w:val="00AA0546"/>
    <w:rsid w:val="00AA1167"/>
    <w:rsid w:val="00AA396E"/>
    <w:rsid w:val="00AA4BCB"/>
    <w:rsid w:val="00AA5220"/>
    <w:rsid w:val="00AA6DE5"/>
    <w:rsid w:val="00AB2239"/>
    <w:rsid w:val="00AB3800"/>
    <w:rsid w:val="00AB52C1"/>
    <w:rsid w:val="00AC0A17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2582"/>
    <w:rsid w:val="00AF2C66"/>
    <w:rsid w:val="00AF3C4F"/>
    <w:rsid w:val="00AF57E6"/>
    <w:rsid w:val="00AF5D18"/>
    <w:rsid w:val="00AF67F9"/>
    <w:rsid w:val="00AF6BAE"/>
    <w:rsid w:val="00B03056"/>
    <w:rsid w:val="00B06F1D"/>
    <w:rsid w:val="00B10D0C"/>
    <w:rsid w:val="00B1148A"/>
    <w:rsid w:val="00B20010"/>
    <w:rsid w:val="00B20AEF"/>
    <w:rsid w:val="00B24EF8"/>
    <w:rsid w:val="00B25ACB"/>
    <w:rsid w:val="00B27DB5"/>
    <w:rsid w:val="00B30263"/>
    <w:rsid w:val="00B30A5E"/>
    <w:rsid w:val="00B31C94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71548"/>
    <w:rsid w:val="00B82788"/>
    <w:rsid w:val="00B82BFF"/>
    <w:rsid w:val="00B8690E"/>
    <w:rsid w:val="00B87512"/>
    <w:rsid w:val="00B907E2"/>
    <w:rsid w:val="00B94FAC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6D2C"/>
    <w:rsid w:val="00BE7369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07DFE"/>
    <w:rsid w:val="00C10C04"/>
    <w:rsid w:val="00C16C1C"/>
    <w:rsid w:val="00C23741"/>
    <w:rsid w:val="00C24469"/>
    <w:rsid w:val="00C255C5"/>
    <w:rsid w:val="00C25A67"/>
    <w:rsid w:val="00C3008A"/>
    <w:rsid w:val="00C303E7"/>
    <w:rsid w:val="00C31C03"/>
    <w:rsid w:val="00C33624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570B"/>
    <w:rsid w:val="00C7649F"/>
    <w:rsid w:val="00C775EF"/>
    <w:rsid w:val="00C82C97"/>
    <w:rsid w:val="00C90AEB"/>
    <w:rsid w:val="00C90FC9"/>
    <w:rsid w:val="00C94F6C"/>
    <w:rsid w:val="00C9642F"/>
    <w:rsid w:val="00CA01E4"/>
    <w:rsid w:val="00CA2449"/>
    <w:rsid w:val="00CA46AF"/>
    <w:rsid w:val="00CA7D4D"/>
    <w:rsid w:val="00CB304D"/>
    <w:rsid w:val="00CB349B"/>
    <w:rsid w:val="00CB563F"/>
    <w:rsid w:val="00CC31DE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CF443D"/>
    <w:rsid w:val="00D004C4"/>
    <w:rsid w:val="00D00779"/>
    <w:rsid w:val="00D00CA7"/>
    <w:rsid w:val="00D023EA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4103A"/>
    <w:rsid w:val="00D51CD7"/>
    <w:rsid w:val="00D51F65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87F13"/>
    <w:rsid w:val="00D921D5"/>
    <w:rsid w:val="00D965F4"/>
    <w:rsid w:val="00D96E87"/>
    <w:rsid w:val="00DA0952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1DA0"/>
    <w:rsid w:val="00DE26C2"/>
    <w:rsid w:val="00DE33A7"/>
    <w:rsid w:val="00DE73DF"/>
    <w:rsid w:val="00DF2BB7"/>
    <w:rsid w:val="00DF7C2A"/>
    <w:rsid w:val="00E01979"/>
    <w:rsid w:val="00E17CF2"/>
    <w:rsid w:val="00E211E7"/>
    <w:rsid w:val="00E25A77"/>
    <w:rsid w:val="00E3189C"/>
    <w:rsid w:val="00E3307A"/>
    <w:rsid w:val="00E3317F"/>
    <w:rsid w:val="00E338F0"/>
    <w:rsid w:val="00E34273"/>
    <w:rsid w:val="00E35E84"/>
    <w:rsid w:val="00E40522"/>
    <w:rsid w:val="00E40B08"/>
    <w:rsid w:val="00E44363"/>
    <w:rsid w:val="00E477C7"/>
    <w:rsid w:val="00E54D75"/>
    <w:rsid w:val="00E55556"/>
    <w:rsid w:val="00E55F17"/>
    <w:rsid w:val="00E6191E"/>
    <w:rsid w:val="00E6424B"/>
    <w:rsid w:val="00E76ECF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33"/>
    <w:rsid w:val="00EB0753"/>
    <w:rsid w:val="00EB3066"/>
    <w:rsid w:val="00EB43FB"/>
    <w:rsid w:val="00EB596E"/>
    <w:rsid w:val="00EC2CF9"/>
    <w:rsid w:val="00EC331F"/>
    <w:rsid w:val="00EC35C7"/>
    <w:rsid w:val="00EC513D"/>
    <w:rsid w:val="00EC6F9C"/>
    <w:rsid w:val="00ED541D"/>
    <w:rsid w:val="00ED592C"/>
    <w:rsid w:val="00EE1F17"/>
    <w:rsid w:val="00EE4AF0"/>
    <w:rsid w:val="00EE5203"/>
    <w:rsid w:val="00EE6075"/>
    <w:rsid w:val="00EF02C4"/>
    <w:rsid w:val="00F009F9"/>
    <w:rsid w:val="00F01587"/>
    <w:rsid w:val="00F03016"/>
    <w:rsid w:val="00F0416B"/>
    <w:rsid w:val="00F04DD6"/>
    <w:rsid w:val="00F05677"/>
    <w:rsid w:val="00F063C1"/>
    <w:rsid w:val="00F2177C"/>
    <w:rsid w:val="00F23773"/>
    <w:rsid w:val="00F31626"/>
    <w:rsid w:val="00F3250B"/>
    <w:rsid w:val="00F3518E"/>
    <w:rsid w:val="00F40229"/>
    <w:rsid w:val="00F42D42"/>
    <w:rsid w:val="00F42F57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24CA"/>
    <w:rsid w:val="00F657CA"/>
    <w:rsid w:val="00F67EFD"/>
    <w:rsid w:val="00F81BC4"/>
    <w:rsid w:val="00F821C1"/>
    <w:rsid w:val="00F85D49"/>
    <w:rsid w:val="00F8776E"/>
    <w:rsid w:val="00F94C90"/>
    <w:rsid w:val="00F955FE"/>
    <w:rsid w:val="00FA1F62"/>
    <w:rsid w:val="00FA6C76"/>
    <w:rsid w:val="00FA724A"/>
    <w:rsid w:val="00FA78BA"/>
    <w:rsid w:val="00FA7C03"/>
    <w:rsid w:val="00FB2F2A"/>
    <w:rsid w:val="00FB4701"/>
    <w:rsid w:val="00FB75BC"/>
    <w:rsid w:val="00FC356B"/>
    <w:rsid w:val="00FC59AF"/>
    <w:rsid w:val="00FC59BD"/>
    <w:rsid w:val="00FC6B06"/>
    <w:rsid w:val="00FC6F93"/>
    <w:rsid w:val="00FC7770"/>
    <w:rsid w:val="00FD4347"/>
    <w:rsid w:val="00FE154B"/>
    <w:rsid w:val="00FE3095"/>
    <w:rsid w:val="00FE433A"/>
    <w:rsid w:val="00FE5574"/>
    <w:rsid w:val="00FE58E8"/>
    <w:rsid w:val="00FE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A8BD6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BE0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uiPriority w:val="99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  <w:style w:type="character" w:styleId="Hypertextovodkaz">
    <w:name w:val="Hyperlink"/>
    <w:basedOn w:val="Standardnpsmoodstavce"/>
    <w:unhideWhenUsed/>
    <w:rsid w:val="007460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08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A3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19ED-BDBD-4608-BA0C-8F07DC8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Novotný Oldřich</cp:lastModifiedBy>
  <cp:revision>5</cp:revision>
  <cp:lastPrinted>2020-08-05T11:54:00Z</cp:lastPrinted>
  <dcterms:created xsi:type="dcterms:W3CDTF">2024-02-19T12:48:00Z</dcterms:created>
  <dcterms:modified xsi:type="dcterms:W3CDTF">2024-02-19T13:41:00Z</dcterms:modified>
</cp:coreProperties>
</file>