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72D0" w14:textId="77777777" w:rsidR="00AB6316" w:rsidRPr="00AB6316" w:rsidRDefault="00AB6316" w:rsidP="00AB6316">
      <w:pPr>
        <w:widowControl w:val="0"/>
        <w:tabs>
          <w:tab w:val="left" w:pos="708"/>
        </w:tabs>
        <w:spacing w:after="120"/>
        <w:jc w:val="both"/>
        <w:outlineLvl w:val="0"/>
        <w:rPr>
          <w:rFonts w:cs="Arial"/>
          <w:b/>
        </w:rPr>
      </w:pPr>
      <w:r w:rsidRPr="00AB6316">
        <w:rPr>
          <w:rFonts w:cs="Arial"/>
          <w:b/>
        </w:rPr>
        <w:t>Důvodová zpráva:</w:t>
      </w:r>
    </w:p>
    <w:p w14:paraId="4477F99C" w14:textId="7CC236EF" w:rsidR="00AB6316" w:rsidRPr="00AB6316" w:rsidRDefault="00AB6316" w:rsidP="00B75F64">
      <w:pPr>
        <w:autoSpaceDE w:val="0"/>
        <w:autoSpaceDN w:val="0"/>
        <w:adjustRightInd w:val="0"/>
        <w:jc w:val="both"/>
        <w:rPr>
          <w:rFonts w:eastAsia="Calibri" w:cs="Arial"/>
          <w:szCs w:val="28"/>
          <w:lang w:eastAsia="en-US"/>
        </w:rPr>
      </w:pPr>
      <w:r w:rsidRPr="00AB6316">
        <w:rPr>
          <w:rFonts w:eastAsia="Calibri" w:cs="Arial"/>
          <w:szCs w:val="28"/>
          <w:lang w:eastAsia="en-US"/>
        </w:rPr>
        <w:t xml:space="preserve">Radou Olomouckého kraje </w:t>
      </w:r>
      <w:r w:rsidR="006537CD">
        <w:rPr>
          <w:rFonts w:eastAsia="Calibri" w:cs="Arial"/>
          <w:szCs w:val="28"/>
          <w:lang w:eastAsia="en-US"/>
        </w:rPr>
        <w:t>je</w:t>
      </w:r>
      <w:r w:rsidRPr="00AB6316">
        <w:rPr>
          <w:rFonts w:eastAsia="Calibri" w:cs="Arial"/>
          <w:szCs w:val="28"/>
          <w:lang w:eastAsia="en-US"/>
        </w:rPr>
        <w:t xml:space="preserve"> Zastupitelstvu Olomouckého kraje (ZOK) předložen přehled plnění úkolů s aktuálním termínem plnění (část A materiálu) a zpráv</w:t>
      </w:r>
      <w:r w:rsidR="00E33F10">
        <w:rPr>
          <w:rFonts w:eastAsia="Calibri" w:cs="Arial"/>
          <w:szCs w:val="28"/>
          <w:lang w:eastAsia="en-US"/>
        </w:rPr>
        <w:t>a</w:t>
      </w:r>
      <w:r w:rsidRPr="00AB6316">
        <w:rPr>
          <w:rFonts w:eastAsia="Calibri" w:cs="Arial"/>
          <w:szCs w:val="28"/>
          <w:lang w:eastAsia="en-US"/>
        </w:rPr>
        <w:t xml:space="preserve"> o</w:t>
      </w:r>
      <w:r>
        <w:rPr>
          <w:rFonts w:eastAsia="Calibri" w:cs="Arial"/>
          <w:szCs w:val="28"/>
          <w:lang w:eastAsia="en-US"/>
        </w:rPr>
        <w:t> </w:t>
      </w:r>
      <w:r w:rsidRPr="00AB6316">
        <w:rPr>
          <w:rFonts w:eastAsia="Calibri" w:cs="Arial"/>
          <w:szCs w:val="28"/>
          <w:lang w:eastAsia="en-US"/>
        </w:rPr>
        <w:t xml:space="preserve">průběžném plnění dlouhodobých úkolů (část B). V příloze č. 1 kontroly plnění usnesení </w:t>
      </w:r>
      <w:r w:rsidR="006537CD">
        <w:rPr>
          <w:rFonts w:eastAsia="Calibri" w:cs="Arial"/>
          <w:szCs w:val="28"/>
          <w:lang w:eastAsia="en-US"/>
        </w:rPr>
        <w:t>je</w:t>
      </w:r>
      <w:r w:rsidRPr="00AB6316">
        <w:rPr>
          <w:rFonts w:eastAsia="Calibri" w:cs="Arial"/>
          <w:szCs w:val="28"/>
          <w:lang w:eastAsia="en-US"/>
        </w:rPr>
        <w:t xml:space="preserve"> předložena aktualizace Seznamu dotačních programů vyhlašovaných </w:t>
      </w:r>
      <w:r w:rsidR="00CF155F">
        <w:rPr>
          <w:rFonts w:eastAsia="Calibri" w:cs="Arial"/>
          <w:szCs w:val="28"/>
          <w:lang w:eastAsia="en-US"/>
        </w:rPr>
        <w:br/>
      </w:r>
      <w:r w:rsidRPr="00AB6316">
        <w:rPr>
          <w:rFonts w:eastAsia="Calibri" w:cs="Arial"/>
          <w:szCs w:val="28"/>
          <w:lang w:eastAsia="en-US"/>
        </w:rPr>
        <w:t>v r. 2024. Seznam byl schválen ZOK dne 18.</w:t>
      </w:r>
      <w:r>
        <w:rPr>
          <w:rFonts w:eastAsia="Calibri" w:cs="Arial"/>
          <w:szCs w:val="28"/>
          <w:lang w:eastAsia="en-US"/>
        </w:rPr>
        <w:t> </w:t>
      </w:r>
      <w:r w:rsidRPr="00AB6316">
        <w:rPr>
          <w:rFonts w:eastAsia="Calibri" w:cs="Arial"/>
          <w:szCs w:val="28"/>
          <w:lang w:eastAsia="en-US"/>
        </w:rPr>
        <w:t>9.</w:t>
      </w:r>
      <w:r>
        <w:rPr>
          <w:rFonts w:eastAsia="Calibri" w:cs="Arial"/>
          <w:szCs w:val="28"/>
          <w:lang w:eastAsia="en-US"/>
        </w:rPr>
        <w:t> </w:t>
      </w:r>
      <w:r w:rsidRPr="00AB6316">
        <w:rPr>
          <w:rFonts w:eastAsia="Calibri" w:cs="Arial"/>
          <w:szCs w:val="28"/>
          <w:lang w:eastAsia="en-US"/>
        </w:rPr>
        <w:t xml:space="preserve">2023 usnesením č. UZ/16/8/2023. Ve schváleném seznamu jsou nově uvedeny odkazy na zveřejněná pravidla vyhlášených dotačních programů. Součástí seznamu je také informace o 2 dotačních programech (DP), které </w:t>
      </w:r>
      <w:r w:rsidR="006537CD">
        <w:rPr>
          <w:rFonts w:eastAsia="Calibri" w:cs="Arial"/>
          <w:szCs w:val="28"/>
          <w:lang w:eastAsia="en-US"/>
        </w:rPr>
        <w:t>jsou</w:t>
      </w:r>
      <w:r w:rsidRPr="00AB6316">
        <w:rPr>
          <w:rFonts w:eastAsia="Calibri" w:cs="Arial"/>
          <w:szCs w:val="28"/>
          <w:lang w:eastAsia="en-US"/>
        </w:rPr>
        <w:t xml:space="preserve"> předloženy k vyhodnocení na zasedání ZOK 26.</w:t>
      </w:r>
      <w:r w:rsidR="00B75F64">
        <w:rPr>
          <w:rFonts w:eastAsia="Calibri" w:cs="Arial"/>
          <w:szCs w:val="28"/>
          <w:lang w:eastAsia="en-US"/>
        </w:rPr>
        <w:t> </w:t>
      </w:r>
      <w:r w:rsidRPr="00AB6316">
        <w:rPr>
          <w:rFonts w:eastAsia="Calibri" w:cs="Arial"/>
          <w:szCs w:val="28"/>
          <w:lang w:eastAsia="en-US"/>
        </w:rPr>
        <w:t>2.</w:t>
      </w:r>
      <w:r w:rsidR="00B75F64">
        <w:rPr>
          <w:rFonts w:eastAsia="Calibri" w:cs="Arial"/>
          <w:szCs w:val="28"/>
          <w:lang w:eastAsia="en-US"/>
        </w:rPr>
        <w:t> </w:t>
      </w:r>
      <w:r w:rsidRPr="00AB6316">
        <w:rPr>
          <w:rFonts w:eastAsia="Calibri" w:cs="Arial"/>
          <w:szCs w:val="28"/>
          <w:lang w:eastAsia="en-US"/>
        </w:rPr>
        <w:t>2024. Jedná se o DP:</w:t>
      </w:r>
    </w:p>
    <w:p w14:paraId="49AFA71E" w14:textId="77777777" w:rsidR="00AB6316" w:rsidRPr="00AB6316" w:rsidRDefault="00AB6316" w:rsidP="00B75F64">
      <w:pPr>
        <w:numPr>
          <w:ilvl w:val="0"/>
          <w:numId w:val="7"/>
        </w:numPr>
        <w:autoSpaceDE w:val="0"/>
        <w:autoSpaceDN w:val="0"/>
        <w:adjustRightInd w:val="0"/>
        <w:ind w:left="426"/>
        <w:contextualSpacing/>
        <w:jc w:val="both"/>
        <w:rPr>
          <w:rFonts w:eastAsia="Calibri" w:cs="Arial"/>
          <w:szCs w:val="22"/>
          <w:lang w:eastAsia="en-US"/>
        </w:rPr>
      </w:pPr>
      <w:r w:rsidRPr="00AB6316">
        <w:rPr>
          <w:rFonts w:eastAsia="Calibri"/>
          <w:szCs w:val="22"/>
          <w:lang w:eastAsia="en-US"/>
        </w:rPr>
        <w:t>DP 13_01 Dotace na činnost a akce spolků a pobočných spolků hasičů Olomouckého kraje 2024, dotační titul 2 (</w:t>
      </w:r>
      <w:r w:rsidRPr="00AB6316">
        <w:rPr>
          <w:rFonts w:eastAsia="Calibri" w:cs="Arial"/>
          <w:szCs w:val="22"/>
          <w:lang w:eastAsia="en-US"/>
        </w:rPr>
        <w:t>UZ/17/18/2023),</w:t>
      </w:r>
    </w:p>
    <w:p w14:paraId="72AB14BE" w14:textId="77777777" w:rsidR="00AB6316" w:rsidRPr="00AB6316" w:rsidRDefault="00AB6316" w:rsidP="00B75F64">
      <w:pPr>
        <w:numPr>
          <w:ilvl w:val="0"/>
          <w:numId w:val="7"/>
        </w:numPr>
        <w:autoSpaceDE w:val="0"/>
        <w:autoSpaceDN w:val="0"/>
        <w:adjustRightInd w:val="0"/>
        <w:ind w:left="425" w:hanging="357"/>
        <w:jc w:val="both"/>
        <w:rPr>
          <w:rFonts w:eastAsia="Calibri" w:cs="Arial"/>
          <w:szCs w:val="28"/>
          <w:lang w:eastAsia="en-US"/>
        </w:rPr>
      </w:pPr>
      <w:r w:rsidRPr="00AB6316">
        <w:rPr>
          <w:rFonts w:eastAsia="Calibri"/>
          <w:szCs w:val="22"/>
          <w:lang w:eastAsia="en-US"/>
        </w:rPr>
        <w:t>DP 04_01_Program na podporu vzdělávání na vysokých školách v Olomouckém kraji v roce 2024 (</w:t>
      </w:r>
      <w:r w:rsidRPr="00AB6316">
        <w:rPr>
          <w:rFonts w:eastAsia="Calibri" w:cs="Arial"/>
          <w:szCs w:val="22"/>
          <w:lang w:eastAsia="en-US"/>
        </w:rPr>
        <w:t>UZ/17/69/2023).</w:t>
      </w:r>
    </w:p>
    <w:p w14:paraId="58CC7764" w14:textId="30585151" w:rsidR="001321CC" w:rsidRDefault="00AB6316" w:rsidP="00B75F64">
      <w:pPr>
        <w:jc w:val="both"/>
        <w:rPr>
          <w:rFonts w:cs="Arial"/>
          <w:b/>
          <w:szCs w:val="28"/>
        </w:rPr>
      </w:pPr>
      <w:r w:rsidRPr="00AB6316">
        <w:rPr>
          <w:rFonts w:eastAsia="Calibri" w:cs="Arial"/>
          <w:szCs w:val="28"/>
          <w:lang w:eastAsia="en-US"/>
        </w:rPr>
        <w:t xml:space="preserve">V případě těchto vyhodnocených dotačních programů je postupováno dle schválených pravidel, tzn., řídícím orgánem je ROK a ZOK, a to v souladu se zákonem </w:t>
      </w:r>
      <w:r>
        <w:rPr>
          <w:rFonts w:eastAsia="Calibri" w:cs="Arial"/>
          <w:szCs w:val="28"/>
          <w:lang w:eastAsia="en-US"/>
        </w:rPr>
        <w:br/>
      </w:r>
      <w:r w:rsidRPr="00AB6316">
        <w:rPr>
          <w:rFonts w:eastAsia="Calibri" w:cs="Arial"/>
          <w:szCs w:val="22"/>
          <w:lang w:eastAsia="en-US"/>
        </w:rPr>
        <w:t xml:space="preserve">č. 129/2000 Sb., o krajích (krajské zřízení), ve znění pozdějších předpisů (dále jen „zákon“), ve znění </w:t>
      </w:r>
      <w:r w:rsidRPr="00AB6316">
        <w:rPr>
          <w:rFonts w:eastAsia="Calibri" w:cs="Arial"/>
          <w:b/>
          <w:szCs w:val="22"/>
          <w:lang w:eastAsia="en-US"/>
        </w:rPr>
        <w:t>účinném do 31. 12. 2023</w:t>
      </w:r>
      <w:r w:rsidRPr="00AB6316">
        <w:rPr>
          <w:rFonts w:eastAsia="Calibri" w:cs="Arial"/>
          <w:szCs w:val="22"/>
          <w:lang w:eastAsia="en-US"/>
        </w:rPr>
        <w:t xml:space="preserve">. </w:t>
      </w:r>
    </w:p>
    <w:p w14:paraId="370D20C1" w14:textId="77777777" w:rsidR="001321CC" w:rsidRDefault="001321CC" w:rsidP="001321CC">
      <w:pPr>
        <w:jc w:val="center"/>
        <w:rPr>
          <w:rFonts w:cs="Arial"/>
          <w:b/>
          <w:sz w:val="28"/>
          <w:szCs w:val="28"/>
          <w:u w:val="single"/>
        </w:rPr>
      </w:pPr>
    </w:p>
    <w:p w14:paraId="766F69B9" w14:textId="77777777" w:rsidR="00AB6316" w:rsidRDefault="00AB6316" w:rsidP="001321CC">
      <w:pPr>
        <w:jc w:val="center"/>
        <w:rPr>
          <w:rFonts w:cs="Arial"/>
          <w:b/>
          <w:sz w:val="28"/>
          <w:szCs w:val="28"/>
          <w:u w:val="single"/>
        </w:rPr>
      </w:pPr>
    </w:p>
    <w:p w14:paraId="0DAE5566" w14:textId="77777777" w:rsidR="001321CC" w:rsidRPr="00AC2E7E" w:rsidRDefault="001321CC" w:rsidP="001321C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cs="Arial"/>
          <w:b/>
          <w:sz w:val="28"/>
          <w:szCs w:val="28"/>
          <w:u w:val="single"/>
        </w:rPr>
      </w:pPr>
      <w:r w:rsidRPr="00D667F9">
        <w:rPr>
          <w:rFonts w:cs="Arial"/>
          <w:b/>
          <w:szCs w:val="28"/>
        </w:rPr>
        <w:t>Aktuální úkoly</w:t>
      </w:r>
    </w:p>
    <w:p w14:paraId="63569B0C" w14:textId="77777777" w:rsidR="00710C9B" w:rsidRPr="002D1F54" w:rsidRDefault="00710C9B" w:rsidP="00A62574">
      <w:pPr>
        <w:jc w:val="center"/>
        <w:rPr>
          <w:rFonts w:cs="Arial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17A53" w:rsidRPr="00317A53" w14:paraId="31A469C0" w14:textId="77777777" w:rsidTr="00A02D49">
        <w:tc>
          <w:tcPr>
            <w:tcW w:w="5000" w:type="pct"/>
            <w:gridSpan w:val="3"/>
          </w:tcPr>
          <w:p w14:paraId="0C86FCFF" w14:textId="77777777" w:rsidR="00A62574" w:rsidRPr="00317A53" w:rsidRDefault="00AC7836" w:rsidP="00710C9B">
            <w:pPr>
              <w:rPr>
                <w:rFonts w:cs="Arial"/>
              </w:rPr>
            </w:pPr>
            <w:r w:rsidRPr="00317A53">
              <w:rPr>
                <w:rFonts w:cs="Arial"/>
                <w:b/>
              </w:rPr>
              <w:t>UZ/16/14/2023</w:t>
            </w:r>
            <w:r w:rsidRPr="00317A53">
              <w:rPr>
                <w:rFonts w:cs="Arial"/>
              </w:rPr>
              <w:t xml:space="preserve"> ze dne 18. 9. 2023</w:t>
            </w:r>
          </w:p>
        </w:tc>
      </w:tr>
      <w:tr w:rsidR="00317A53" w:rsidRPr="00317A53" w14:paraId="586972AF" w14:textId="77777777" w:rsidTr="00A02D49">
        <w:tc>
          <w:tcPr>
            <w:tcW w:w="5000" w:type="pct"/>
            <w:gridSpan w:val="3"/>
          </w:tcPr>
          <w:p w14:paraId="0B79BD8D" w14:textId="77777777" w:rsidR="00A62574" w:rsidRPr="00317A53" w:rsidRDefault="00AC7836" w:rsidP="00710C9B">
            <w:pPr>
              <w:pStyle w:val="Nadpis2"/>
              <w:rPr>
                <w:b/>
                <w:sz w:val="24"/>
                <w:szCs w:val="24"/>
              </w:rPr>
            </w:pPr>
            <w:r w:rsidRPr="00317A53">
              <w:rPr>
                <w:b/>
                <w:sz w:val="24"/>
                <w:szCs w:val="24"/>
              </w:rPr>
              <w:t>Majetkoprávní záležitosti – odprodej nemovitého majetku</w:t>
            </w:r>
          </w:p>
        </w:tc>
      </w:tr>
      <w:tr w:rsidR="00317A53" w:rsidRPr="00317A53" w14:paraId="14277A4B" w14:textId="77777777" w:rsidTr="00A02D49">
        <w:tc>
          <w:tcPr>
            <w:tcW w:w="115" w:type="pct"/>
          </w:tcPr>
          <w:p w14:paraId="606180B5" w14:textId="77777777" w:rsidR="00A90DE9" w:rsidRPr="00317A53" w:rsidRDefault="00A90DE9" w:rsidP="00AC7A1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1793977E" w14:textId="77777777" w:rsidR="00A90DE9" w:rsidRPr="00317A53" w:rsidRDefault="00AC7836" w:rsidP="00AC7836">
            <w:pPr>
              <w:jc w:val="both"/>
              <w:rPr>
                <w:rFonts w:cs="Arial"/>
              </w:rPr>
            </w:pPr>
            <w:r w:rsidRPr="00317A53">
              <w:rPr>
                <w:rFonts w:cs="Arial"/>
                <w:b/>
              </w:rPr>
              <w:t xml:space="preserve">bod 4. </w:t>
            </w:r>
            <w:r w:rsidRPr="00317A53">
              <w:rPr>
                <w:rFonts w:cs="Arial"/>
              </w:rPr>
              <w:t>ukládá zajistit realizaci předložených dispozic a zajistit uzavření smluv dle bodů 1.1.–1.3. usnesení</w:t>
            </w:r>
          </w:p>
        </w:tc>
      </w:tr>
      <w:tr w:rsidR="00317A53" w:rsidRPr="00317A53" w14:paraId="7F465C78" w14:textId="77777777" w:rsidTr="00A02D49">
        <w:tc>
          <w:tcPr>
            <w:tcW w:w="5000" w:type="pct"/>
            <w:gridSpan w:val="3"/>
          </w:tcPr>
          <w:p w14:paraId="498B4798" w14:textId="77777777" w:rsidR="00A62574" w:rsidRPr="00317A53" w:rsidRDefault="00AC7836" w:rsidP="00710C9B">
            <w:pPr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>Odpovídá: Krajský úřad Olomouckého kraje</w:t>
            </w:r>
          </w:p>
        </w:tc>
      </w:tr>
      <w:tr w:rsidR="00317A53" w:rsidRPr="00317A53" w14:paraId="12E16E8C" w14:textId="77777777" w:rsidTr="00A02D49">
        <w:tc>
          <w:tcPr>
            <w:tcW w:w="5000" w:type="pct"/>
            <w:gridSpan w:val="3"/>
          </w:tcPr>
          <w:p w14:paraId="49566805" w14:textId="77777777" w:rsidR="001952BB" w:rsidRPr="00317A53" w:rsidRDefault="00AC7836" w:rsidP="00710C9B">
            <w:pPr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317A53" w:rsidRPr="00317A53" w14:paraId="5D9D46D5" w14:textId="77777777" w:rsidTr="00A02D49">
        <w:tc>
          <w:tcPr>
            <w:tcW w:w="2500" w:type="pct"/>
            <w:gridSpan w:val="2"/>
          </w:tcPr>
          <w:p w14:paraId="6D5AA575" w14:textId="3365D31D" w:rsidR="00A62574" w:rsidRPr="00317A53" w:rsidRDefault="00AC7836" w:rsidP="00710C9B">
            <w:pPr>
              <w:spacing w:after="120"/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 xml:space="preserve">Termín: </w:t>
            </w:r>
            <w:r w:rsidR="001321CC" w:rsidRPr="00317A53">
              <w:rPr>
                <w:rFonts w:cs="Arial"/>
                <w:b/>
              </w:rPr>
              <w:t>únor</w:t>
            </w:r>
            <w:r w:rsidRPr="00317A53">
              <w:rPr>
                <w:rFonts w:cs="Arial"/>
                <w:b/>
              </w:rPr>
              <w:t xml:space="preserve"> 2024</w:t>
            </w:r>
          </w:p>
        </w:tc>
        <w:tc>
          <w:tcPr>
            <w:tcW w:w="2500" w:type="pct"/>
          </w:tcPr>
          <w:p w14:paraId="498A66F9" w14:textId="28BED7F9" w:rsidR="00A62574" w:rsidRPr="00317A53" w:rsidRDefault="00317A53" w:rsidP="00710C9B">
            <w:pPr>
              <w:spacing w:after="120"/>
              <w:jc w:val="right"/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>Splněno</w:t>
            </w:r>
          </w:p>
        </w:tc>
      </w:tr>
      <w:tr w:rsidR="00317A53" w:rsidRPr="00317A53" w14:paraId="76E61B55" w14:textId="77777777" w:rsidTr="00A02D49">
        <w:tc>
          <w:tcPr>
            <w:tcW w:w="5000" w:type="pct"/>
            <w:gridSpan w:val="3"/>
          </w:tcPr>
          <w:p w14:paraId="75B33430" w14:textId="614FB840" w:rsidR="00A62574" w:rsidRPr="00317A53" w:rsidRDefault="00317A53" w:rsidP="00824FA6">
            <w:pPr>
              <w:jc w:val="both"/>
              <w:rPr>
                <w:rFonts w:cs="Arial"/>
                <w:i/>
              </w:rPr>
            </w:pPr>
            <w:r w:rsidRPr="00317A53">
              <w:rPr>
                <w:rFonts w:cs="Arial"/>
                <w:i/>
              </w:rPr>
              <w:t>Smlouvy byly zpracovány.</w:t>
            </w:r>
          </w:p>
        </w:tc>
      </w:tr>
    </w:tbl>
    <w:p w14:paraId="74B37C7E" w14:textId="77777777" w:rsidR="00CD63C7" w:rsidRPr="000B1119" w:rsidRDefault="00CD63C7" w:rsidP="00FE550A">
      <w:pPr>
        <w:rPr>
          <w:rFonts w:cs="Arial"/>
          <w:color w:val="FF0000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17A53" w:rsidRPr="00317A53" w14:paraId="58B0E10C" w14:textId="77777777" w:rsidTr="00C84E86">
        <w:tc>
          <w:tcPr>
            <w:tcW w:w="5000" w:type="pct"/>
            <w:gridSpan w:val="3"/>
          </w:tcPr>
          <w:p w14:paraId="24BBEE47" w14:textId="77777777" w:rsidR="00AC7836" w:rsidRPr="00317A53" w:rsidRDefault="00AC7836" w:rsidP="00C84E86">
            <w:pPr>
              <w:rPr>
                <w:rFonts w:cs="Arial"/>
              </w:rPr>
            </w:pPr>
            <w:r w:rsidRPr="00317A53">
              <w:rPr>
                <w:rFonts w:cs="Arial"/>
                <w:b/>
              </w:rPr>
              <w:t>UZ/16/15/2023</w:t>
            </w:r>
            <w:r w:rsidRPr="00317A53">
              <w:rPr>
                <w:rFonts w:cs="Arial"/>
              </w:rPr>
              <w:t xml:space="preserve"> ze dne 18. 9. 2023</w:t>
            </w:r>
          </w:p>
        </w:tc>
      </w:tr>
      <w:tr w:rsidR="00317A53" w:rsidRPr="00317A53" w14:paraId="3849DC2F" w14:textId="77777777" w:rsidTr="00C84E86">
        <w:tc>
          <w:tcPr>
            <w:tcW w:w="5000" w:type="pct"/>
            <w:gridSpan w:val="3"/>
          </w:tcPr>
          <w:p w14:paraId="14B67F99" w14:textId="77777777" w:rsidR="00AC7836" w:rsidRPr="00317A53" w:rsidRDefault="00AC7836" w:rsidP="00C84E86">
            <w:pPr>
              <w:pStyle w:val="Nadpis2"/>
              <w:rPr>
                <w:b/>
                <w:sz w:val="24"/>
                <w:szCs w:val="24"/>
              </w:rPr>
            </w:pPr>
            <w:r w:rsidRPr="00317A53">
              <w:rPr>
                <w:b/>
                <w:sz w:val="24"/>
                <w:szCs w:val="24"/>
              </w:rPr>
              <w:t>Majetkoprávní záležitosti – odprodej nemovitého majetku – DODATEK</w:t>
            </w:r>
          </w:p>
        </w:tc>
      </w:tr>
      <w:tr w:rsidR="00317A53" w:rsidRPr="00317A53" w14:paraId="0323A930" w14:textId="77777777" w:rsidTr="00C84E86">
        <w:tc>
          <w:tcPr>
            <w:tcW w:w="115" w:type="pct"/>
          </w:tcPr>
          <w:p w14:paraId="0490DB7B" w14:textId="77777777" w:rsidR="00AC7836" w:rsidRPr="00317A53" w:rsidRDefault="00AC7836" w:rsidP="00C84E8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4440C072" w14:textId="77777777" w:rsidR="00AC7836" w:rsidRPr="00317A53" w:rsidRDefault="00AC7836" w:rsidP="00AC7836">
            <w:pPr>
              <w:jc w:val="both"/>
              <w:rPr>
                <w:rFonts w:cs="Arial"/>
              </w:rPr>
            </w:pPr>
            <w:r w:rsidRPr="00317A53">
              <w:rPr>
                <w:rFonts w:cs="Arial"/>
                <w:b/>
              </w:rPr>
              <w:t xml:space="preserve">bod 5. </w:t>
            </w:r>
            <w:r w:rsidRPr="00317A53">
              <w:rPr>
                <w:rFonts w:cs="Arial"/>
              </w:rPr>
              <w:t>ukládá zajistit realizaci předložených dispozic a zajistit uzavření smluv dle bodů 2.1.–2.4. usnesení</w:t>
            </w:r>
          </w:p>
        </w:tc>
      </w:tr>
      <w:tr w:rsidR="00317A53" w:rsidRPr="00317A53" w14:paraId="4773A2C4" w14:textId="77777777" w:rsidTr="00C84E86">
        <w:tc>
          <w:tcPr>
            <w:tcW w:w="5000" w:type="pct"/>
            <w:gridSpan w:val="3"/>
          </w:tcPr>
          <w:p w14:paraId="0A1E4CC4" w14:textId="77777777" w:rsidR="00AC7836" w:rsidRPr="00317A53" w:rsidRDefault="00AC7836" w:rsidP="00C84E86">
            <w:pPr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>Odpovídá: Krajský úřad Olomouckého kraje</w:t>
            </w:r>
          </w:p>
        </w:tc>
      </w:tr>
      <w:tr w:rsidR="00317A53" w:rsidRPr="00317A53" w14:paraId="1727812A" w14:textId="77777777" w:rsidTr="00C84E86">
        <w:tc>
          <w:tcPr>
            <w:tcW w:w="5000" w:type="pct"/>
            <w:gridSpan w:val="3"/>
          </w:tcPr>
          <w:p w14:paraId="3A382671" w14:textId="77777777" w:rsidR="00AC7836" w:rsidRPr="00317A53" w:rsidRDefault="00AC7836" w:rsidP="00C84E86">
            <w:pPr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317A53" w:rsidRPr="00317A53" w14:paraId="094E7341" w14:textId="77777777" w:rsidTr="00C84E86">
        <w:tc>
          <w:tcPr>
            <w:tcW w:w="2500" w:type="pct"/>
            <w:gridSpan w:val="2"/>
          </w:tcPr>
          <w:p w14:paraId="6192E001" w14:textId="215A9F14" w:rsidR="00AC7836" w:rsidRPr="00317A53" w:rsidRDefault="00AC7836" w:rsidP="00C84E86">
            <w:pPr>
              <w:spacing w:after="120"/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 xml:space="preserve">Termín: </w:t>
            </w:r>
            <w:r w:rsidR="001321CC" w:rsidRPr="00317A53">
              <w:rPr>
                <w:rFonts w:cs="Arial"/>
                <w:b/>
              </w:rPr>
              <w:t>únor 2024</w:t>
            </w:r>
          </w:p>
        </w:tc>
        <w:tc>
          <w:tcPr>
            <w:tcW w:w="2500" w:type="pct"/>
          </w:tcPr>
          <w:p w14:paraId="5AA86599" w14:textId="72D61080" w:rsidR="00AC7836" w:rsidRPr="00317A53" w:rsidRDefault="00317A53" w:rsidP="00C84E86">
            <w:pPr>
              <w:spacing w:after="120"/>
              <w:jc w:val="right"/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>Splněno</w:t>
            </w:r>
          </w:p>
        </w:tc>
      </w:tr>
      <w:tr w:rsidR="00AC7836" w:rsidRPr="00317A53" w14:paraId="4EF24B37" w14:textId="77777777" w:rsidTr="00C84E86">
        <w:tc>
          <w:tcPr>
            <w:tcW w:w="5000" w:type="pct"/>
            <w:gridSpan w:val="3"/>
          </w:tcPr>
          <w:p w14:paraId="21A841D5" w14:textId="36446DD5" w:rsidR="00AC7836" w:rsidRPr="00317A53" w:rsidRDefault="00317A53" w:rsidP="00C84E86">
            <w:pPr>
              <w:jc w:val="both"/>
              <w:rPr>
                <w:rFonts w:cs="Arial"/>
                <w:i/>
              </w:rPr>
            </w:pPr>
            <w:r w:rsidRPr="00317A53">
              <w:rPr>
                <w:rFonts w:cs="Arial"/>
                <w:i/>
              </w:rPr>
              <w:t>Smlouvy byly zpracovány.</w:t>
            </w:r>
          </w:p>
        </w:tc>
      </w:tr>
    </w:tbl>
    <w:p w14:paraId="403C57B8" w14:textId="77777777" w:rsidR="00AC7836" w:rsidRPr="00317A53" w:rsidRDefault="00AC7836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17A53" w:rsidRPr="00317A53" w14:paraId="5D48B871" w14:textId="77777777" w:rsidTr="00C84E86">
        <w:tc>
          <w:tcPr>
            <w:tcW w:w="5000" w:type="pct"/>
            <w:gridSpan w:val="3"/>
          </w:tcPr>
          <w:p w14:paraId="65FE0668" w14:textId="77777777" w:rsidR="00AC7836" w:rsidRPr="00317A53" w:rsidRDefault="00AC7836" w:rsidP="00C84E86">
            <w:pPr>
              <w:rPr>
                <w:rFonts w:cs="Arial"/>
              </w:rPr>
            </w:pPr>
            <w:r w:rsidRPr="00317A53">
              <w:rPr>
                <w:rFonts w:cs="Arial"/>
                <w:b/>
              </w:rPr>
              <w:t>UZ/16/16/2023</w:t>
            </w:r>
            <w:r w:rsidRPr="00317A53">
              <w:rPr>
                <w:rFonts w:cs="Arial"/>
              </w:rPr>
              <w:t xml:space="preserve"> ze dne 18. 9. 2023</w:t>
            </w:r>
          </w:p>
        </w:tc>
      </w:tr>
      <w:tr w:rsidR="00317A53" w:rsidRPr="00317A53" w14:paraId="1B4FC693" w14:textId="77777777" w:rsidTr="00C84E86">
        <w:tc>
          <w:tcPr>
            <w:tcW w:w="5000" w:type="pct"/>
            <w:gridSpan w:val="3"/>
          </w:tcPr>
          <w:p w14:paraId="49D8C022" w14:textId="77777777" w:rsidR="00AC7836" w:rsidRPr="00317A53" w:rsidRDefault="00AC7836" w:rsidP="00C84E86">
            <w:pPr>
              <w:pStyle w:val="Nadpis2"/>
              <w:rPr>
                <w:b/>
                <w:sz w:val="24"/>
                <w:szCs w:val="24"/>
              </w:rPr>
            </w:pPr>
            <w:r w:rsidRPr="00317A53">
              <w:rPr>
                <w:b/>
                <w:sz w:val="24"/>
                <w:szCs w:val="24"/>
              </w:rPr>
              <w:t>Majetkoprávní záležitosti – odkoupení nemovitého majetku</w:t>
            </w:r>
          </w:p>
        </w:tc>
      </w:tr>
      <w:tr w:rsidR="00317A53" w:rsidRPr="00317A53" w14:paraId="4D6A35B6" w14:textId="77777777" w:rsidTr="00BA3E8F">
        <w:tc>
          <w:tcPr>
            <w:tcW w:w="115" w:type="pct"/>
            <w:tcBorders>
              <w:bottom w:val="nil"/>
            </w:tcBorders>
          </w:tcPr>
          <w:p w14:paraId="5E81B04B" w14:textId="77777777" w:rsidR="00AC7836" w:rsidRPr="00317A53" w:rsidRDefault="00AC7836" w:rsidP="00C84E8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14:paraId="3055249C" w14:textId="77777777" w:rsidR="00AC7836" w:rsidRPr="00317A53" w:rsidRDefault="00AC7836" w:rsidP="00AC7836">
            <w:pPr>
              <w:jc w:val="both"/>
              <w:rPr>
                <w:rFonts w:cs="Arial"/>
              </w:rPr>
            </w:pPr>
            <w:r w:rsidRPr="00317A53">
              <w:rPr>
                <w:rFonts w:cs="Arial"/>
                <w:b/>
              </w:rPr>
              <w:t xml:space="preserve">bod 3. </w:t>
            </w:r>
            <w:r w:rsidRPr="00317A53">
              <w:rPr>
                <w:rFonts w:cs="Arial"/>
              </w:rPr>
              <w:t>ukládá zajistit realizaci předložených dispozic a zajistit uzavření smluv dle bodů 1.1.–1.7. usnesení</w:t>
            </w:r>
          </w:p>
        </w:tc>
      </w:tr>
      <w:tr w:rsidR="00317A53" w:rsidRPr="00317A53" w14:paraId="27F4FEEC" w14:textId="77777777" w:rsidTr="00BA3E8F">
        <w:tc>
          <w:tcPr>
            <w:tcW w:w="5000" w:type="pct"/>
            <w:gridSpan w:val="3"/>
            <w:tcBorders>
              <w:top w:val="nil"/>
            </w:tcBorders>
          </w:tcPr>
          <w:p w14:paraId="7E9B5411" w14:textId="77777777" w:rsidR="00AC7836" w:rsidRPr="00317A53" w:rsidRDefault="00AC7836" w:rsidP="00C84E86">
            <w:pPr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>Odpovídá: Krajský úřad Olomouckého kraje</w:t>
            </w:r>
          </w:p>
        </w:tc>
      </w:tr>
      <w:tr w:rsidR="00317A53" w:rsidRPr="00317A53" w14:paraId="61A46540" w14:textId="77777777" w:rsidTr="00C84E86">
        <w:tc>
          <w:tcPr>
            <w:tcW w:w="5000" w:type="pct"/>
            <w:gridSpan w:val="3"/>
          </w:tcPr>
          <w:p w14:paraId="7CE46931" w14:textId="77777777" w:rsidR="00AC7836" w:rsidRPr="00317A53" w:rsidRDefault="00AC7836" w:rsidP="00C84E86">
            <w:pPr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317A53" w:rsidRPr="00317A53" w14:paraId="1AECF847" w14:textId="77777777" w:rsidTr="00C84E86">
        <w:tc>
          <w:tcPr>
            <w:tcW w:w="2500" w:type="pct"/>
            <w:gridSpan w:val="2"/>
          </w:tcPr>
          <w:p w14:paraId="7ACD2A2E" w14:textId="7EE3B3E5" w:rsidR="00AC7836" w:rsidRPr="00317A53" w:rsidRDefault="00AC7836" w:rsidP="00C84E86">
            <w:pPr>
              <w:spacing w:after="120"/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 xml:space="preserve">Termín: </w:t>
            </w:r>
            <w:r w:rsidR="001321CC" w:rsidRPr="00317A53">
              <w:rPr>
                <w:rFonts w:cs="Arial"/>
                <w:b/>
              </w:rPr>
              <w:t>únor 2024</w:t>
            </w:r>
          </w:p>
        </w:tc>
        <w:tc>
          <w:tcPr>
            <w:tcW w:w="2500" w:type="pct"/>
          </w:tcPr>
          <w:p w14:paraId="2BD81010" w14:textId="2207D108" w:rsidR="00AC7836" w:rsidRPr="00317A53" w:rsidRDefault="00317A53" w:rsidP="00C84E86">
            <w:pPr>
              <w:spacing w:after="120"/>
              <w:jc w:val="right"/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>Splněno</w:t>
            </w:r>
          </w:p>
        </w:tc>
      </w:tr>
      <w:tr w:rsidR="00AC7836" w:rsidRPr="00317A53" w14:paraId="094C141D" w14:textId="77777777" w:rsidTr="00C84E86">
        <w:tc>
          <w:tcPr>
            <w:tcW w:w="5000" w:type="pct"/>
            <w:gridSpan w:val="3"/>
          </w:tcPr>
          <w:p w14:paraId="0FFD73B1" w14:textId="7A3660FD" w:rsidR="00AC7836" w:rsidRPr="00317A53" w:rsidRDefault="00317A53" w:rsidP="00C84E86">
            <w:pPr>
              <w:jc w:val="both"/>
              <w:rPr>
                <w:rFonts w:cs="Arial"/>
                <w:i/>
              </w:rPr>
            </w:pPr>
            <w:r w:rsidRPr="00317A53">
              <w:rPr>
                <w:rFonts w:cs="Arial"/>
                <w:i/>
              </w:rPr>
              <w:t>Smlouvy byly zpracovány.</w:t>
            </w:r>
          </w:p>
        </w:tc>
      </w:tr>
    </w:tbl>
    <w:p w14:paraId="46AC4299" w14:textId="77777777" w:rsidR="00AC7836" w:rsidRPr="00317A53" w:rsidRDefault="00AC7836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17A53" w:rsidRPr="00317A53" w14:paraId="30328BCD" w14:textId="77777777" w:rsidTr="00C84E86">
        <w:tc>
          <w:tcPr>
            <w:tcW w:w="5000" w:type="pct"/>
            <w:gridSpan w:val="3"/>
          </w:tcPr>
          <w:p w14:paraId="5983CBE9" w14:textId="77777777" w:rsidR="00AC7836" w:rsidRPr="00317A53" w:rsidRDefault="00AC7836" w:rsidP="00C84E86">
            <w:pPr>
              <w:rPr>
                <w:rFonts w:cs="Arial"/>
              </w:rPr>
            </w:pPr>
            <w:r w:rsidRPr="00317A53">
              <w:rPr>
                <w:rFonts w:cs="Arial"/>
                <w:b/>
              </w:rPr>
              <w:lastRenderedPageBreak/>
              <w:t>UZ/16/17/2023</w:t>
            </w:r>
            <w:r w:rsidRPr="00317A53">
              <w:rPr>
                <w:rFonts w:cs="Arial"/>
              </w:rPr>
              <w:t xml:space="preserve"> ze dne 18. 9. 2023</w:t>
            </w:r>
          </w:p>
        </w:tc>
      </w:tr>
      <w:tr w:rsidR="00317A53" w:rsidRPr="00317A53" w14:paraId="4E9C3F19" w14:textId="77777777" w:rsidTr="00C84E86">
        <w:tc>
          <w:tcPr>
            <w:tcW w:w="5000" w:type="pct"/>
            <w:gridSpan w:val="3"/>
          </w:tcPr>
          <w:p w14:paraId="1E2A0F5E" w14:textId="77777777" w:rsidR="00AC7836" w:rsidRPr="00317A53" w:rsidRDefault="00AC7836" w:rsidP="00C84E86">
            <w:pPr>
              <w:pStyle w:val="Nadpis2"/>
              <w:rPr>
                <w:b/>
                <w:sz w:val="24"/>
                <w:szCs w:val="24"/>
              </w:rPr>
            </w:pPr>
            <w:r w:rsidRPr="00317A53">
              <w:rPr>
                <w:b/>
                <w:sz w:val="24"/>
                <w:szCs w:val="24"/>
              </w:rPr>
              <w:t>Majetkoprávní záležitosti – odkoupení nemovitého majetku – DODATEK</w:t>
            </w:r>
          </w:p>
        </w:tc>
      </w:tr>
      <w:tr w:rsidR="00317A53" w:rsidRPr="00317A53" w14:paraId="534DC16A" w14:textId="77777777" w:rsidTr="00C84E86">
        <w:tc>
          <w:tcPr>
            <w:tcW w:w="115" w:type="pct"/>
          </w:tcPr>
          <w:p w14:paraId="5B2D7387" w14:textId="77777777" w:rsidR="00AC7836" w:rsidRPr="00317A53" w:rsidRDefault="00AC7836" w:rsidP="00C84E8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79B5ECE3" w14:textId="77777777" w:rsidR="00AC7836" w:rsidRPr="00317A53" w:rsidRDefault="00AC7836" w:rsidP="00AC7836">
            <w:pPr>
              <w:jc w:val="both"/>
              <w:rPr>
                <w:rFonts w:cs="Arial"/>
              </w:rPr>
            </w:pPr>
            <w:r w:rsidRPr="00317A53">
              <w:rPr>
                <w:rFonts w:cs="Arial"/>
                <w:b/>
              </w:rPr>
              <w:t xml:space="preserve">bod 4. </w:t>
            </w:r>
            <w:r w:rsidRPr="00317A53">
              <w:rPr>
                <w:rFonts w:cs="Arial"/>
              </w:rPr>
              <w:t>ukládá zajistit realizaci předložených dispozic a zajistit uzavření smluv dle bodů 1.1.–1.3. usnesení</w:t>
            </w:r>
          </w:p>
        </w:tc>
      </w:tr>
      <w:tr w:rsidR="00317A53" w:rsidRPr="00317A53" w14:paraId="0A7714EB" w14:textId="77777777" w:rsidTr="00317A53">
        <w:tc>
          <w:tcPr>
            <w:tcW w:w="5000" w:type="pct"/>
            <w:gridSpan w:val="3"/>
            <w:tcBorders>
              <w:bottom w:val="nil"/>
            </w:tcBorders>
          </w:tcPr>
          <w:p w14:paraId="6901F093" w14:textId="56C034EB" w:rsidR="00317A53" w:rsidRPr="00317A53" w:rsidRDefault="00AC7836" w:rsidP="00C84E86">
            <w:pPr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>Odpovídá: Krajský úřad Olomouckého kraje</w:t>
            </w:r>
          </w:p>
        </w:tc>
      </w:tr>
      <w:tr w:rsidR="00317A53" w:rsidRPr="00317A53" w14:paraId="23C82133" w14:textId="77777777" w:rsidTr="00317A53">
        <w:tc>
          <w:tcPr>
            <w:tcW w:w="5000" w:type="pct"/>
            <w:gridSpan w:val="3"/>
            <w:tcBorders>
              <w:top w:val="nil"/>
            </w:tcBorders>
          </w:tcPr>
          <w:p w14:paraId="156A22DC" w14:textId="77777777" w:rsidR="00AC7836" w:rsidRPr="00317A53" w:rsidRDefault="00AC7836" w:rsidP="00C84E86">
            <w:pPr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317A53" w:rsidRPr="00317A53" w14:paraId="4FF741D1" w14:textId="77777777" w:rsidTr="00C84E86">
        <w:tc>
          <w:tcPr>
            <w:tcW w:w="2500" w:type="pct"/>
            <w:gridSpan w:val="2"/>
          </w:tcPr>
          <w:p w14:paraId="4FAE5BBF" w14:textId="4B889DB2" w:rsidR="00AC7836" w:rsidRPr="00317A53" w:rsidRDefault="00AC7836" w:rsidP="00C84E86">
            <w:pPr>
              <w:spacing w:after="120"/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 xml:space="preserve">Termín: </w:t>
            </w:r>
            <w:r w:rsidR="001321CC" w:rsidRPr="00317A53">
              <w:rPr>
                <w:rFonts w:cs="Arial"/>
                <w:b/>
              </w:rPr>
              <w:t>únor 2024</w:t>
            </w:r>
          </w:p>
        </w:tc>
        <w:tc>
          <w:tcPr>
            <w:tcW w:w="2500" w:type="pct"/>
          </w:tcPr>
          <w:p w14:paraId="6F028D65" w14:textId="5072FEF1" w:rsidR="00AC7836" w:rsidRPr="00317A53" w:rsidRDefault="00317A53" w:rsidP="00C84E86">
            <w:pPr>
              <w:spacing w:after="120"/>
              <w:jc w:val="right"/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>Splněno</w:t>
            </w:r>
          </w:p>
        </w:tc>
      </w:tr>
      <w:tr w:rsidR="00AC7836" w:rsidRPr="00317A53" w14:paraId="5F09B298" w14:textId="77777777" w:rsidTr="00C84E86">
        <w:tc>
          <w:tcPr>
            <w:tcW w:w="5000" w:type="pct"/>
            <w:gridSpan w:val="3"/>
          </w:tcPr>
          <w:p w14:paraId="5BA4DEF1" w14:textId="1333C2B3" w:rsidR="00AC7836" w:rsidRPr="00317A53" w:rsidRDefault="00317A53" w:rsidP="00C84E86">
            <w:pPr>
              <w:jc w:val="both"/>
              <w:rPr>
                <w:rFonts w:cs="Arial"/>
                <w:i/>
              </w:rPr>
            </w:pPr>
            <w:r w:rsidRPr="00317A53">
              <w:rPr>
                <w:rFonts w:cs="Arial"/>
                <w:i/>
              </w:rPr>
              <w:t>Smlouvy byly zpracovány.</w:t>
            </w:r>
          </w:p>
        </w:tc>
      </w:tr>
    </w:tbl>
    <w:p w14:paraId="12155267" w14:textId="77777777" w:rsidR="00AC7836" w:rsidRPr="00317A53" w:rsidRDefault="00AC7836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17A53" w:rsidRPr="00317A53" w14:paraId="431C17F0" w14:textId="77777777" w:rsidTr="00C84E86">
        <w:tc>
          <w:tcPr>
            <w:tcW w:w="5000" w:type="pct"/>
            <w:gridSpan w:val="3"/>
          </w:tcPr>
          <w:p w14:paraId="57070372" w14:textId="77777777" w:rsidR="00AC7836" w:rsidRPr="00317A53" w:rsidRDefault="00AC7836" w:rsidP="00C84E86">
            <w:pPr>
              <w:rPr>
                <w:rFonts w:cs="Arial"/>
              </w:rPr>
            </w:pPr>
            <w:r w:rsidRPr="00317A53">
              <w:rPr>
                <w:rFonts w:cs="Arial"/>
                <w:b/>
              </w:rPr>
              <w:t>UZ/16/18/2023</w:t>
            </w:r>
            <w:r w:rsidRPr="00317A53">
              <w:rPr>
                <w:rFonts w:cs="Arial"/>
              </w:rPr>
              <w:t xml:space="preserve"> ze dne 18. 9. 2023</w:t>
            </w:r>
          </w:p>
        </w:tc>
      </w:tr>
      <w:tr w:rsidR="00317A53" w:rsidRPr="00317A53" w14:paraId="4FDC111B" w14:textId="77777777" w:rsidTr="00C84E86">
        <w:tc>
          <w:tcPr>
            <w:tcW w:w="5000" w:type="pct"/>
            <w:gridSpan w:val="3"/>
          </w:tcPr>
          <w:p w14:paraId="27CF1EC4" w14:textId="77777777" w:rsidR="00AC7836" w:rsidRPr="00317A53" w:rsidRDefault="00AC7836" w:rsidP="00C84E86">
            <w:pPr>
              <w:pStyle w:val="Nadpis2"/>
              <w:rPr>
                <w:b/>
                <w:sz w:val="24"/>
                <w:szCs w:val="24"/>
              </w:rPr>
            </w:pPr>
            <w:r w:rsidRPr="00317A53">
              <w:rPr>
                <w:b/>
                <w:sz w:val="24"/>
                <w:szCs w:val="24"/>
              </w:rPr>
              <w:t>Majetkoprávní záležitosti – bezúplatné převody nemovitého majetku</w:t>
            </w:r>
          </w:p>
        </w:tc>
      </w:tr>
      <w:tr w:rsidR="00317A53" w:rsidRPr="00317A53" w14:paraId="1259291B" w14:textId="77777777" w:rsidTr="00C84E86">
        <w:tc>
          <w:tcPr>
            <w:tcW w:w="115" w:type="pct"/>
          </w:tcPr>
          <w:p w14:paraId="488912B9" w14:textId="77777777" w:rsidR="00AC7836" w:rsidRPr="00317A53" w:rsidRDefault="00AC7836" w:rsidP="00C84E8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4DA01BD9" w14:textId="77777777" w:rsidR="00AC7836" w:rsidRPr="00317A53" w:rsidRDefault="00AC7836" w:rsidP="00AC7836">
            <w:pPr>
              <w:jc w:val="both"/>
              <w:rPr>
                <w:rFonts w:cs="Arial"/>
              </w:rPr>
            </w:pPr>
            <w:r w:rsidRPr="00317A53">
              <w:rPr>
                <w:rFonts w:cs="Arial"/>
                <w:b/>
              </w:rPr>
              <w:t xml:space="preserve">bod 4. </w:t>
            </w:r>
            <w:r w:rsidRPr="00317A53">
              <w:rPr>
                <w:rFonts w:cs="Arial"/>
              </w:rPr>
              <w:t>ukládá zajistit realizaci předložených dispozic a zajistit uzavření smluv dle bodů 2.1.–2.10. usnesení</w:t>
            </w:r>
          </w:p>
        </w:tc>
      </w:tr>
      <w:tr w:rsidR="00317A53" w:rsidRPr="00317A53" w14:paraId="3D1E2997" w14:textId="77777777" w:rsidTr="00C84E86">
        <w:tc>
          <w:tcPr>
            <w:tcW w:w="5000" w:type="pct"/>
            <w:gridSpan w:val="3"/>
          </w:tcPr>
          <w:p w14:paraId="018A990D" w14:textId="77777777" w:rsidR="00AC7836" w:rsidRPr="00317A53" w:rsidRDefault="00AC7836" w:rsidP="00C84E86">
            <w:pPr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>Odpovídá: Krajský úřad Olomouckého kraje</w:t>
            </w:r>
          </w:p>
        </w:tc>
      </w:tr>
      <w:tr w:rsidR="00317A53" w:rsidRPr="00317A53" w14:paraId="13AF8614" w14:textId="77777777" w:rsidTr="00C84E86">
        <w:tc>
          <w:tcPr>
            <w:tcW w:w="5000" w:type="pct"/>
            <w:gridSpan w:val="3"/>
          </w:tcPr>
          <w:p w14:paraId="492E6397" w14:textId="77777777" w:rsidR="00AC7836" w:rsidRPr="00317A53" w:rsidRDefault="00AC7836" w:rsidP="00C84E86">
            <w:pPr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317A53" w:rsidRPr="00317A53" w14:paraId="5838BB3A" w14:textId="77777777" w:rsidTr="00C84E86">
        <w:tc>
          <w:tcPr>
            <w:tcW w:w="2500" w:type="pct"/>
            <w:gridSpan w:val="2"/>
          </w:tcPr>
          <w:p w14:paraId="4FB76829" w14:textId="231C0A0C" w:rsidR="00AC7836" w:rsidRPr="00317A53" w:rsidRDefault="00AC7836" w:rsidP="00C84E86">
            <w:pPr>
              <w:spacing w:after="120"/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 xml:space="preserve">Termín: </w:t>
            </w:r>
            <w:r w:rsidR="001321CC" w:rsidRPr="00317A53">
              <w:rPr>
                <w:rFonts w:cs="Arial"/>
                <w:b/>
              </w:rPr>
              <w:t>únor 2024</w:t>
            </w:r>
          </w:p>
        </w:tc>
        <w:tc>
          <w:tcPr>
            <w:tcW w:w="2500" w:type="pct"/>
          </w:tcPr>
          <w:p w14:paraId="4A23BDE4" w14:textId="106A69DD" w:rsidR="00AC7836" w:rsidRPr="00317A53" w:rsidRDefault="00317A53" w:rsidP="00C84E86">
            <w:pPr>
              <w:spacing w:after="120"/>
              <w:jc w:val="right"/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>Splněno</w:t>
            </w:r>
          </w:p>
        </w:tc>
      </w:tr>
      <w:tr w:rsidR="00AC7836" w:rsidRPr="00317A53" w14:paraId="53EA0558" w14:textId="77777777" w:rsidTr="00C84E86">
        <w:tc>
          <w:tcPr>
            <w:tcW w:w="5000" w:type="pct"/>
            <w:gridSpan w:val="3"/>
          </w:tcPr>
          <w:p w14:paraId="13739363" w14:textId="43C0F903" w:rsidR="00AC7836" w:rsidRPr="00317A53" w:rsidRDefault="00317A53" w:rsidP="00C84E86">
            <w:pPr>
              <w:jc w:val="both"/>
              <w:rPr>
                <w:rFonts w:cs="Arial"/>
                <w:i/>
              </w:rPr>
            </w:pPr>
            <w:r w:rsidRPr="00317A53">
              <w:rPr>
                <w:rFonts w:cs="Arial"/>
                <w:i/>
              </w:rPr>
              <w:t>Smlouvy byly zpracovány.</w:t>
            </w:r>
          </w:p>
        </w:tc>
      </w:tr>
    </w:tbl>
    <w:p w14:paraId="53DBECA4" w14:textId="77777777" w:rsidR="00AC7836" w:rsidRPr="00317A53" w:rsidRDefault="00AC7836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17A53" w:rsidRPr="00317A53" w14:paraId="4EE59E61" w14:textId="77777777" w:rsidTr="00C84E86">
        <w:tc>
          <w:tcPr>
            <w:tcW w:w="5000" w:type="pct"/>
            <w:gridSpan w:val="3"/>
          </w:tcPr>
          <w:p w14:paraId="37122A18" w14:textId="77777777" w:rsidR="00AC7836" w:rsidRPr="00317A53" w:rsidRDefault="00AC7836" w:rsidP="00C84E86">
            <w:pPr>
              <w:rPr>
                <w:rFonts w:cs="Arial"/>
              </w:rPr>
            </w:pPr>
            <w:r w:rsidRPr="00317A53">
              <w:rPr>
                <w:rFonts w:cs="Arial"/>
                <w:b/>
              </w:rPr>
              <w:t>UZ/16/19/2023</w:t>
            </w:r>
            <w:r w:rsidRPr="00317A53">
              <w:rPr>
                <w:rFonts w:cs="Arial"/>
              </w:rPr>
              <w:t xml:space="preserve"> ze dne 18. 9. 2023</w:t>
            </w:r>
          </w:p>
        </w:tc>
      </w:tr>
      <w:tr w:rsidR="00317A53" w:rsidRPr="00317A53" w14:paraId="5EC37483" w14:textId="77777777" w:rsidTr="00C84E86">
        <w:tc>
          <w:tcPr>
            <w:tcW w:w="5000" w:type="pct"/>
            <w:gridSpan w:val="3"/>
          </w:tcPr>
          <w:p w14:paraId="59F9C9E6" w14:textId="77777777" w:rsidR="00AC7836" w:rsidRPr="00317A53" w:rsidRDefault="00AC7836" w:rsidP="00C84E86">
            <w:pPr>
              <w:pStyle w:val="Nadpis2"/>
              <w:rPr>
                <w:b/>
                <w:sz w:val="24"/>
                <w:szCs w:val="24"/>
              </w:rPr>
            </w:pPr>
            <w:r w:rsidRPr="00317A53">
              <w:rPr>
                <w:b/>
                <w:sz w:val="24"/>
                <w:szCs w:val="24"/>
              </w:rPr>
              <w:t>Majetkoprávní záležitosti – bezúplatné převody nemovitého majetku – DODATEK</w:t>
            </w:r>
          </w:p>
        </w:tc>
      </w:tr>
      <w:tr w:rsidR="00317A53" w:rsidRPr="00317A53" w14:paraId="6A91C515" w14:textId="77777777" w:rsidTr="00C84E86">
        <w:tc>
          <w:tcPr>
            <w:tcW w:w="115" w:type="pct"/>
          </w:tcPr>
          <w:p w14:paraId="0B59BE61" w14:textId="77777777" w:rsidR="00AC7836" w:rsidRPr="00317A53" w:rsidRDefault="00AC7836" w:rsidP="00C84E8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0CE93B3A" w14:textId="77777777" w:rsidR="00AC7836" w:rsidRPr="00317A53" w:rsidRDefault="00AC7836" w:rsidP="00AC7836">
            <w:pPr>
              <w:jc w:val="both"/>
              <w:rPr>
                <w:rFonts w:cs="Arial"/>
              </w:rPr>
            </w:pPr>
            <w:r w:rsidRPr="00317A53">
              <w:rPr>
                <w:rFonts w:cs="Arial"/>
                <w:b/>
              </w:rPr>
              <w:t xml:space="preserve">bod 4. </w:t>
            </w:r>
            <w:r w:rsidRPr="00317A53">
              <w:rPr>
                <w:rFonts w:cs="Arial"/>
              </w:rPr>
              <w:t>ukládá zajistit realizaci předložené dispozice a zajistit uzavření smlouvy dle bodu 1 usnesení</w:t>
            </w:r>
          </w:p>
        </w:tc>
      </w:tr>
      <w:tr w:rsidR="00317A53" w:rsidRPr="00317A53" w14:paraId="19E02CE6" w14:textId="77777777" w:rsidTr="00C84E86">
        <w:tc>
          <w:tcPr>
            <w:tcW w:w="5000" w:type="pct"/>
            <w:gridSpan w:val="3"/>
          </w:tcPr>
          <w:p w14:paraId="7542AC7D" w14:textId="77777777" w:rsidR="00AC7836" w:rsidRPr="00317A53" w:rsidRDefault="00AC7836" w:rsidP="00C84E86">
            <w:pPr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>Odpovídá: Krajský úřad Olomouckého kraje</w:t>
            </w:r>
          </w:p>
        </w:tc>
      </w:tr>
      <w:tr w:rsidR="00317A53" w:rsidRPr="00317A53" w14:paraId="25BCF9C8" w14:textId="77777777" w:rsidTr="00C84E86">
        <w:tc>
          <w:tcPr>
            <w:tcW w:w="5000" w:type="pct"/>
            <w:gridSpan w:val="3"/>
          </w:tcPr>
          <w:p w14:paraId="48274633" w14:textId="77777777" w:rsidR="00AC7836" w:rsidRPr="00317A53" w:rsidRDefault="00AC7836" w:rsidP="00C84E86">
            <w:pPr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317A53" w:rsidRPr="00317A53" w14:paraId="335D5DBB" w14:textId="77777777" w:rsidTr="00C84E86">
        <w:tc>
          <w:tcPr>
            <w:tcW w:w="2500" w:type="pct"/>
            <w:gridSpan w:val="2"/>
          </w:tcPr>
          <w:p w14:paraId="5DC72CAB" w14:textId="5082E27C" w:rsidR="00AC7836" w:rsidRPr="00317A53" w:rsidRDefault="00AC7836" w:rsidP="00C84E86">
            <w:pPr>
              <w:spacing w:after="120"/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 xml:space="preserve">Termín: </w:t>
            </w:r>
            <w:r w:rsidR="001321CC" w:rsidRPr="00317A53">
              <w:rPr>
                <w:rFonts w:cs="Arial"/>
                <w:b/>
              </w:rPr>
              <w:t>únor 2024</w:t>
            </w:r>
          </w:p>
        </w:tc>
        <w:tc>
          <w:tcPr>
            <w:tcW w:w="2500" w:type="pct"/>
          </w:tcPr>
          <w:p w14:paraId="3D09931C" w14:textId="3921F2D3" w:rsidR="00AC7836" w:rsidRPr="00317A53" w:rsidRDefault="00317A53" w:rsidP="00C84E86">
            <w:pPr>
              <w:spacing w:after="120"/>
              <w:jc w:val="right"/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>Splněno</w:t>
            </w:r>
          </w:p>
        </w:tc>
      </w:tr>
      <w:tr w:rsidR="00AC7836" w:rsidRPr="00317A53" w14:paraId="303C9848" w14:textId="77777777" w:rsidTr="00C84E86">
        <w:tc>
          <w:tcPr>
            <w:tcW w:w="5000" w:type="pct"/>
            <w:gridSpan w:val="3"/>
          </w:tcPr>
          <w:p w14:paraId="1FE1B07E" w14:textId="5D1DB377" w:rsidR="00AC7836" w:rsidRPr="00317A53" w:rsidRDefault="00317A53" w:rsidP="00C84E86">
            <w:pPr>
              <w:jc w:val="both"/>
              <w:rPr>
                <w:rFonts w:cs="Arial"/>
                <w:i/>
              </w:rPr>
            </w:pPr>
            <w:r w:rsidRPr="00317A53">
              <w:rPr>
                <w:rFonts w:cs="Arial"/>
                <w:i/>
              </w:rPr>
              <w:t>Smlouvy byly zpracovány.</w:t>
            </w:r>
          </w:p>
        </w:tc>
      </w:tr>
    </w:tbl>
    <w:p w14:paraId="1FAAD913" w14:textId="77777777" w:rsidR="00AC7836" w:rsidRPr="00317A53" w:rsidRDefault="00AC7836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17A53" w:rsidRPr="00317A53" w14:paraId="28ED695B" w14:textId="77777777" w:rsidTr="00C84E86">
        <w:tc>
          <w:tcPr>
            <w:tcW w:w="5000" w:type="pct"/>
            <w:gridSpan w:val="3"/>
          </w:tcPr>
          <w:p w14:paraId="78567C59" w14:textId="77777777" w:rsidR="00AC7836" w:rsidRPr="00317A53" w:rsidRDefault="00AC7836" w:rsidP="00C84E86">
            <w:pPr>
              <w:rPr>
                <w:rFonts w:cs="Arial"/>
              </w:rPr>
            </w:pPr>
            <w:r w:rsidRPr="00317A53">
              <w:rPr>
                <w:rFonts w:cs="Arial"/>
                <w:b/>
              </w:rPr>
              <w:t>UZ/16/20/2023</w:t>
            </w:r>
            <w:r w:rsidRPr="00317A53">
              <w:rPr>
                <w:rFonts w:cs="Arial"/>
              </w:rPr>
              <w:t xml:space="preserve"> ze dne 18. 9. 2023</w:t>
            </w:r>
          </w:p>
        </w:tc>
      </w:tr>
      <w:tr w:rsidR="00317A53" w:rsidRPr="00317A53" w14:paraId="1E3A733C" w14:textId="77777777" w:rsidTr="00C84E86">
        <w:tc>
          <w:tcPr>
            <w:tcW w:w="5000" w:type="pct"/>
            <w:gridSpan w:val="3"/>
          </w:tcPr>
          <w:p w14:paraId="36EF87D3" w14:textId="77777777" w:rsidR="00AC7836" w:rsidRPr="00317A53" w:rsidRDefault="00AC7836" w:rsidP="00C84E86">
            <w:pPr>
              <w:pStyle w:val="Nadpis2"/>
              <w:rPr>
                <w:b/>
                <w:sz w:val="24"/>
                <w:szCs w:val="24"/>
              </w:rPr>
            </w:pPr>
            <w:r w:rsidRPr="00317A53">
              <w:rPr>
                <w:b/>
                <w:sz w:val="24"/>
                <w:szCs w:val="24"/>
              </w:rPr>
              <w:t>Majetkoprávní záležitosti – bezúplatná nabytí nemovitého majetku</w:t>
            </w:r>
          </w:p>
        </w:tc>
      </w:tr>
      <w:tr w:rsidR="00317A53" w:rsidRPr="00317A53" w14:paraId="21364110" w14:textId="77777777" w:rsidTr="00C84E86">
        <w:tc>
          <w:tcPr>
            <w:tcW w:w="115" w:type="pct"/>
          </w:tcPr>
          <w:p w14:paraId="43638682" w14:textId="77777777" w:rsidR="00AC7836" w:rsidRPr="00317A53" w:rsidRDefault="00AC7836" w:rsidP="00C84E8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5C2C0E87" w14:textId="77777777" w:rsidR="00AC7836" w:rsidRPr="00317A53" w:rsidRDefault="00AC7836" w:rsidP="00AC7836">
            <w:pPr>
              <w:jc w:val="both"/>
              <w:rPr>
                <w:rFonts w:cs="Arial"/>
              </w:rPr>
            </w:pPr>
            <w:r w:rsidRPr="00317A53">
              <w:rPr>
                <w:rFonts w:cs="Arial"/>
                <w:b/>
              </w:rPr>
              <w:t xml:space="preserve">bod 4. </w:t>
            </w:r>
            <w:r w:rsidRPr="00317A53">
              <w:rPr>
                <w:rFonts w:cs="Arial"/>
              </w:rPr>
              <w:t>ukládá zajistit realizaci předložených dispozic a zajistit uzavření smluv dle bodů 1.1.–1.4. usnesení</w:t>
            </w:r>
          </w:p>
        </w:tc>
      </w:tr>
      <w:tr w:rsidR="00317A53" w:rsidRPr="00317A53" w14:paraId="510D81F4" w14:textId="77777777" w:rsidTr="00C84E86">
        <w:tc>
          <w:tcPr>
            <w:tcW w:w="5000" w:type="pct"/>
            <w:gridSpan w:val="3"/>
          </w:tcPr>
          <w:p w14:paraId="396ACB7E" w14:textId="77777777" w:rsidR="00AC7836" w:rsidRPr="00317A53" w:rsidRDefault="00AC7836" w:rsidP="00C84E86">
            <w:pPr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>Odpovídá: Krajský úřad Olomouckého kraje</w:t>
            </w:r>
          </w:p>
        </w:tc>
      </w:tr>
      <w:tr w:rsidR="00317A53" w:rsidRPr="00317A53" w14:paraId="3007446E" w14:textId="77777777" w:rsidTr="00C84E86">
        <w:tc>
          <w:tcPr>
            <w:tcW w:w="5000" w:type="pct"/>
            <w:gridSpan w:val="3"/>
          </w:tcPr>
          <w:p w14:paraId="0E3F5E09" w14:textId="77777777" w:rsidR="00AC7836" w:rsidRPr="00317A53" w:rsidRDefault="00AC7836" w:rsidP="00C84E86">
            <w:pPr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317A53" w:rsidRPr="00317A53" w14:paraId="37BD612F" w14:textId="77777777" w:rsidTr="00C84E86">
        <w:tc>
          <w:tcPr>
            <w:tcW w:w="2500" w:type="pct"/>
            <w:gridSpan w:val="2"/>
          </w:tcPr>
          <w:p w14:paraId="21D8FC8A" w14:textId="13DC118A" w:rsidR="00AC7836" w:rsidRPr="00317A53" w:rsidRDefault="00AC7836" w:rsidP="00C84E86">
            <w:pPr>
              <w:spacing w:after="120"/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 xml:space="preserve">Termín: </w:t>
            </w:r>
            <w:r w:rsidR="001321CC" w:rsidRPr="00317A53">
              <w:rPr>
                <w:rFonts w:cs="Arial"/>
                <w:b/>
              </w:rPr>
              <w:t>únor 2024</w:t>
            </w:r>
          </w:p>
        </w:tc>
        <w:tc>
          <w:tcPr>
            <w:tcW w:w="2500" w:type="pct"/>
          </w:tcPr>
          <w:p w14:paraId="1C5D060A" w14:textId="0252EBA6" w:rsidR="00AC7836" w:rsidRPr="00317A53" w:rsidRDefault="00317A53" w:rsidP="00C84E86">
            <w:pPr>
              <w:spacing w:after="120"/>
              <w:jc w:val="right"/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>Splněno</w:t>
            </w:r>
          </w:p>
        </w:tc>
      </w:tr>
      <w:tr w:rsidR="00317A53" w:rsidRPr="00317A53" w14:paraId="5861E1BF" w14:textId="77777777" w:rsidTr="00C84E86">
        <w:tc>
          <w:tcPr>
            <w:tcW w:w="5000" w:type="pct"/>
            <w:gridSpan w:val="3"/>
          </w:tcPr>
          <w:p w14:paraId="774620B6" w14:textId="577AD217" w:rsidR="00AC7836" w:rsidRPr="00317A53" w:rsidRDefault="00317A53" w:rsidP="00C84E86">
            <w:pPr>
              <w:jc w:val="both"/>
              <w:rPr>
                <w:rFonts w:cs="Arial"/>
                <w:i/>
              </w:rPr>
            </w:pPr>
            <w:r w:rsidRPr="00317A53">
              <w:rPr>
                <w:rFonts w:cs="Arial"/>
                <w:i/>
              </w:rPr>
              <w:t>Smlouvy byly zpracovány.</w:t>
            </w:r>
          </w:p>
        </w:tc>
      </w:tr>
    </w:tbl>
    <w:p w14:paraId="3E1E5180" w14:textId="77777777" w:rsidR="00AC7836" w:rsidRPr="00317A53" w:rsidRDefault="00AC7836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17A53" w:rsidRPr="00317A53" w14:paraId="4CFA829D" w14:textId="77777777" w:rsidTr="00C84E86">
        <w:tc>
          <w:tcPr>
            <w:tcW w:w="5000" w:type="pct"/>
            <w:gridSpan w:val="3"/>
          </w:tcPr>
          <w:p w14:paraId="2C2971AB" w14:textId="77777777" w:rsidR="00AC7836" w:rsidRPr="00317A53" w:rsidRDefault="00AC7836" w:rsidP="00C84E86">
            <w:pPr>
              <w:rPr>
                <w:rFonts w:cs="Arial"/>
              </w:rPr>
            </w:pPr>
            <w:r w:rsidRPr="00317A53">
              <w:rPr>
                <w:rFonts w:cs="Arial"/>
                <w:b/>
              </w:rPr>
              <w:t>UZ/16/21/2023</w:t>
            </w:r>
            <w:r w:rsidRPr="00317A53">
              <w:rPr>
                <w:rFonts w:cs="Arial"/>
              </w:rPr>
              <w:t xml:space="preserve"> ze dne 18. 9. 2023</w:t>
            </w:r>
          </w:p>
        </w:tc>
      </w:tr>
      <w:tr w:rsidR="00317A53" w:rsidRPr="00317A53" w14:paraId="3FC2245D" w14:textId="77777777" w:rsidTr="00C84E86">
        <w:tc>
          <w:tcPr>
            <w:tcW w:w="5000" w:type="pct"/>
            <w:gridSpan w:val="3"/>
          </w:tcPr>
          <w:p w14:paraId="4171A48A" w14:textId="77777777" w:rsidR="00AC7836" w:rsidRPr="00317A53" w:rsidRDefault="00AC7836" w:rsidP="00C84E86">
            <w:pPr>
              <w:pStyle w:val="Nadpis2"/>
              <w:rPr>
                <w:b/>
                <w:sz w:val="24"/>
                <w:szCs w:val="24"/>
              </w:rPr>
            </w:pPr>
            <w:r w:rsidRPr="00317A53">
              <w:rPr>
                <w:b/>
                <w:sz w:val="24"/>
                <w:szCs w:val="24"/>
              </w:rPr>
              <w:t>Majetkoprávní záležitosti – bezúplatná nabytí nemovitého majetku – DODATEK</w:t>
            </w:r>
          </w:p>
        </w:tc>
      </w:tr>
      <w:tr w:rsidR="00317A53" w:rsidRPr="00317A53" w14:paraId="6670662C" w14:textId="77777777" w:rsidTr="00C84E86">
        <w:tc>
          <w:tcPr>
            <w:tcW w:w="115" w:type="pct"/>
          </w:tcPr>
          <w:p w14:paraId="15F9E2A6" w14:textId="77777777" w:rsidR="00AC7836" w:rsidRPr="00317A53" w:rsidRDefault="00AC7836" w:rsidP="00C84E8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2E78AC22" w14:textId="77777777" w:rsidR="00AC7836" w:rsidRPr="00317A53" w:rsidRDefault="00AC7836" w:rsidP="00AC7836">
            <w:pPr>
              <w:jc w:val="both"/>
              <w:rPr>
                <w:rFonts w:cs="Arial"/>
              </w:rPr>
            </w:pPr>
            <w:r w:rsidRPr="00317A53">
              <w:rPr>
                <w:rFonts w:cs="Arial"/>
                <w:b/>
              </w:rPr>
              <w:t xml:space="preserve">bod 4. </w:t>
            </w:r>
            <w:r w:rsidRPr="00317A53">
              <w:rPr>
                <w:rFonts w:cs="Arial"/>
              </w:rPr>
              <w:t>ukládá zajistit realizaci předložených dispozic a zajistit uzavření smluv dle bodů 1.1.–1.12. a 1.15. usnesení</w:t>
            </w:r>
          </w:p>
        </w:tc>
      </w:tr>
      <w:tr w:rsidR="00317A53" w:rsidRPr="00317A53" w14:paraId="5995FC0B" w14:textId="77777777" w:rsidTr="00BA3E8F">
        <w:tc>
          <w:tcPr>
            <w:tcW w:w="5000" w:type="pct"/>
            <w:gridSpan w:val="3"/>
            <w:tcBorders>
              <w:bottom w:val="nil"/>
            </w:tcBorders>
          </w:tcPr>
          <w:p w14:paraId="010C8D51" w14:textId="26BAF61C" w:rsidR="00BA3E8F" w:rsidRPr="00317A53" w:rsidRDefault="00AC7836" w:rsidP="00C84E86">
            <w:pPr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>Odpovídá: Krajský úřad Olomouckého kraje</w:t>
            </w:r>
          </w:p>
        </w:tc>
      </w:tr>
      <w:tr w:rsidR="00317A53" w:rsidRPr="00317A53" w14:paraId="2FDA02AF" w14:textId="77777777" w:rsidTr="00BA3E8F">
        <w:tc>
          <w:tcPr>
            <w:tcW w:w="5000" w:type="pct"/>
            <w:gridSpan w:val="3"/>
            <w:tcBorders>
              <w:top w:val="nil"/>
            </w:tcBorders>
          </w:tcPr>
          <w:p w14:paraId="69F324DC" w14:textId="77777777" w:rsidR="00AC7836" w:rsidRPr="00317A53" w:rsidRDefault="00AC7836" w:rsidP="00C84E86">
            <w:pPr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317A53" w:rsidRPr="00317A53" w14:paraId="7DB8FEAC" w14:textId="77777777" w:rsidTr="00317A53">
        <w:tc>
          <w:tcPr>
            <w:tcW w:w="2500" w:type="pct"/>
            <w:gridSpan w:val="2"/>
            <w:tcBorders>
              <w:bottom w:val="nil"/>
            </w:tcBorders>
          </w:tcPr>
          <w:p w14:paraId="59A5C997" w14:textId="2A96419F" w:rsidR="00AC7836" w:rsidRPr="00317A53" w:rsidRDefault="00AC7836" w:rsidP="00C84E86">
            <w:pPr>
              <w:spacing w:after="120"/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 xml:space="preserve">Termín: </w:t>
            </w:r>
            <w:r w:rsidR="001321CC" w:rsidRPr="00317A53">
              <w:rPr>
                <w:rFonts w:cs="Arial"/>
                <w:b/>
              </w:rPr>
              <w:t>únor 2024</w:t>
            </w:r>
          </w:p>
        </w:tc>
        <w:tc>
          <w:tcPr>
            <w:tcW w:w="2500" w:type="pct"/>
            <w:tcBorders>
              <w:bottom w:val="nil"/>
            </w:tcBorders>
          </w:tcPr>
          <w:p w14:paraId="483393C6" w14:textId="77777777" w:rsidR="00AC7836" w:rsidRPr="00317A53" w:rsidRDefault="00AC7836" w:rsidP="00C84E86">
            <w:pPr>
              <w:spacing w:after="120"/>
              <w:jc w:val="right"/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>Trvá</w:t>
            </w:r>
          </w:p>
        </w:tc>
      </w:tr>
      <w:tr w:rsidR="00AC7836" w:rsidRPr="000B1119" w14:paraId="068BC07F" w14:textId="77777777" w:rsidTr="00317A53">
        <w:tc>
          <w:tcPr>
            <w:tcW w:w="5000" w:type="pct"/>
            <w:gridSpan w:val="3"/>
            <w:tcBorders>
              <w:top w:val="nil"/>
            </w:tcBorders>
          </w:tcPr>
          <w:p w14:paraId="2FBD78A1" w14:textId="77777777" w:rsidR="00317A53" w:rsidRPr="00FB5DB8" w:rsidRDefault="00317A53" w:rsidP="00317A53">
            <w:pPr>
              <w:jc w:val="both"/>
              <w:rPr>
                <w:rFonts w:cs="Arial"/>
                <w:i/>
              </w:rPr>
            </w:pPr>
            <w:r w:rsidRPr="00FB5DB8">
              <w:rPr>
                <w:rFonts w:cs="Arial"/>
                <w:i/>
              </w:rPr>
              <w:t>U dispozic týkajících se bezúplatného nabytí pozemků v </w:t>
            </w:r>
            <w:proofErr w:type="spellStart"/>
            <w:r w:rsidRPr="00FB5DB8">
              <w:rPr>
                <w:rFonts w:cs="Arial"/>
                <w:i/>
              </w:rPr>
              <w:t>k.ú</w:t>
            </w:r>
            <w:proofErr w:type="spellEnd"/>
            <w:r w:rsidRPr="00FB5DB8">
              <w:rPr>
                <w:rFonts w:cs="Arial"/>
                <w:i/>
              </w:rPr>
              <w:t>. Ruda nad Moravou, v </w:t>
            </w:r>
            <w:proofErr w:type="spellStart"/>
            <w:r w:rsidRPr="00FB5DB8">
              <w:rPr>
                <w:rFonts w:cs="Arial"/>
                <w:i/>
              </w:rPr>
              <w:t>k.ú</w:t>
            </w:r>
            <w:proofErr w:type="spellEnd"/>
            <w:r w:rsidRPr="00FB5DB8">
              <w:rPr>
                <w:rFonts w:cs="Arial"/>
                <w:i/>
              </w:rPr>
              <w:t>. Hrubá Voda, v </w:t>
            </w:r>
            <w:proofErr w:type="spellStart"/>
            <w:r w:rsidRPr="00FB5DB8">
              <w:rPr>
                <w:rFonts w:cs="Arial"/>
                <w:i/>
              </w:rPr>
              <w:t>k.ú</w:t>
            </w:r>
            <w:proofErr w:type="spellEnd"/>
            <w:r w:rsidRPr="00FB5DB8">
              <w:rPr>
                <w:rFonts w:cs="Arial"/>
                <w:i/>
              </w:rPr>
              <w:t>. Velká Bystřice, v </w:t>
            </w:r>
            <w:proofErr w:type="spellStart"/>
            <w:r w:rsidRPr="00FB5DB8">
              <w:rPr>
                <w:rFonts w:cs="Arial"/>
                <w:i/>
              </w:rPr>
              <w:t>k.ú</w:t>
            </w:r>
            <w:proofErr w:type="spellEnd"/>
            <w:r w:rsidRPr="00FB5DB8">
              <w:rPr>
                <w:rFonts w:cs="Arial"/>
                <w:i/>
              </w:rPr>
              <w:t xml:space="preserve">. </w:t>
            </w:r>
            <w:proofErr w:type="spellStart"/>
            <w:r w:rsidRPr="00FB5DB8">
              <w:rPr>
                <w:rFonts w:cs="Arial"/>
                <w:i/>
              </w:rPr>
              <w:t>Nasobůrky</w:t>
            </w:r>
            <w:proofErr w:type="spellEnd"/>
            <w:r w:rsidRPr="00FB5DB8">
              <w:rPr>
                <w:rFonts w:cs="Arial"/>
                <w:i/>
              </w:rPr>
              <w:t xml:space="preserve"> a v </w:t>
            </w:r>
            <w:proofErr w:type="spellStart"/>
            <w:r w:rsidRPr="00FB5DB8">
              <w:rPr>
                <w:rFonts w:cs="Arial"/>
                <w:i/>
              </w:rPr>
              <w:t>k.ú</w:t>
            </w:r>
            <w:proofErr w:type="spellEnd"/>
            <w:r w:rsidRPr="00FB5DB8">
              <w:rPr>
                <w:rFonts w:cs="Arial"/>
                <w:i/>
              </w:rPr>
              <w:t xml:space="preserve">. Hustopeče nad Bečvou z vlastnictví ČR – Správy železnic, státní organizace, ČR – Povodí Moravy, </w:t>
            </w:r>
            <w:proofErr w:type="spellStart"/>
            <w:r w:rsidRPr="00FB5DB8">
              <w:rPr>
                <w:rFonts w:cs="Arial"/>
                <w:i/>
              </w:rPr>
              <w:t>s.p</w:t>
            </w:r>
            <w:proofErr w:type="spellEnd"/>
            <w:r w:rsidRPr="00FB5DB8">
              <w:rPr>
                <w:rFonts w:cs="Arial"/>
                <w:i/>
              </w:rPr>
              <w:t xml:space="preserve"> a ČR – Úřadu pro zastupování státu ve věcech majetkových do vlastnictví Olomouckého kraje, dle usnesení č. UZ/16/21/2023, bod 1.4. a body 1.6. – 1.9. a bod 1.11., připravují návrhy smluv protistrany. Tyto jsme prozatím neobdrželi.</w:t>
            </w:r>
          </w:p>
          <w:p w14:paraId="12C97974" w14:textId="77777777" w:rsidR="00317A53" w:rsidRPr="00FB5DB8" w:rsidRDefault="00317A53" w:rsidP="00317A53">
            <w:pPr>
              <w:jc w:val="both"/>
              <w:rPr>
                <w:rFonts w:cs="Arial"/>
                <w:i/>
              </w:rPr>
            </w:pPr>
            <w:r w:rsidRPr="00FB5DB8">
              <w:rPr>
                <w:rFonts w:cs="Arial"/>
                <w:i/>
              </w:rPr>
              <w:lastRenderedPageBreak/>
              <w:t>Dispozice týkající se bezúplatného nabytí pozemku v </w:t>
            </w:r>
            <w:proofErr w:type="spellStart"/>
            <w:r w:rsidRPr="00FB5DB8">
              <w:rPr>
                <w:rFonts w:cs="Arial"/>
                <w:i/>
              </w:rPr>
              <w:t>k.ú</w:t>
            </w:r>
            <w:proofErr w:type="spellEnd"/>
            <w:r w:rsidRPr="00FB5DB8">
              <w:rPr>
                <w:rFonts w:cs="Arial"/>
                <w:i/>
              </w:rPr>
              <w:t>. Velké Losiny z vlastnictví ČR – Úřadu pro zastupování státu ve věcech majetkových do vlastnictví Olomouckého kraje, dle usnesení č. UZ/16/21/2023, bod 1.10, bude opětovně předložena orgánům Olomouckého kraje k projednání z důvodu zúžení předmětu převodu ze strany vlastníka pozemku (bude vyhotoven GP).</w:t>
            </w:r>
          </w:p>
          <w:p w14:paraId="56451D1F" w14:textId="77777777" w:rsidR="00317A53" w:rsidRPr="00FB5DB8" w:rsidRDefault="00317A53" w:rsidP="00317A53">
            <w:pPr>
              <w:jc w:val="both"/>
              <w:rPr>
                <w:rFonts w:cs="Arial"/>
                <w:i/>
              </w:rPr>
            </w:pPr>
            <w:r w:rsidRPr="00FB5DB8">
              <w:rPr>
                <w:rFonts w:cs="Arial"/>
                <w:i/>
              </w:rPr>
              <w:t>Dispozice týkající se bezúplatného nabytí pozemku vč. stavby v </w:t>
            </w:r>
            <w:proofErr w:type="spellStart"/>
            <w:r w:rsidRPr="00FB5DB8">
              <w:rPr>
                <w:rFonts w:cs="Arial"/>
                <w:i/>
              </w:rPr>
              <w:t>k.ú</w:t>
            </w:r>
            <w:proofErr w:type="spellEnd"/>
            <w:r w:rsidRPr="00FB5DB8">
              <w:rPr>
                <w:rFonts w:cs="Arial"/>
                <w:i/>
              </w:rPr>
              <w:t>. Olomouc-město z vlastnictví ČR – Úřadu pro zastupování státu ve věcech majetkových do vlastnictví Olomouckého kraje, dle usnesení č. UZ/16/21/2023, bod 1.12., bude opětovně předložena k projednání Radě Olomouckého kraje dne 5. 2. 2024.</w:t>
            </w:r>
          </w:p>
          <w:p w14:paraId="347B2121" w14:textId="77777777" w:rsidR="00317A53" w:rsidRPr="00FB5DB8" w:rsidRDefault="00317A53" w:rsidP="00317A53">
            <w:pPr>
              <w:jc w:val="both"/>
              <w:rPr>
                <w:rFonts w:cs="Arial"/>
                <w:i/>
              </w:rPr>
            </w:pPr>
            <w:r w:rsidRPr="00FB5DB8">
              <w:rPr>
                <w:rFonts w:cs="Arial"/>
                <w:i/>
              </w:rPr>
              <w:t>OMPSČ žádá ZOK o vypuštění úkolů ze sledování.</w:t>
            </w:r>
          </w:p>
          <w:p w14:paraId="3D0F1454" w14:textId="46CFD5EA" w:rsidR="00AC7836" w:rsidRPr="00317A53" w:rsidRDefault="00317A53" w:rsidP="00317A53">
            <w:pPr>
              <w:jc w:val="both"/>
              <w:rPr>
                <w:rFonts w:cs="Arial"/>
                <w:b/>
                <w:bCs/>
                <w:i/>
                <w:color w:val="FF0000"/>
              </w:rPr>
            </w:pPr>
            <w:r w:rsidRPr="00FB5DB8">
              <w:rPr>
                <w:rFonts w:cs="Arial"/>
                <w:b/>
                <w:bCs/>
                <w:i/>
              </w:rPr>
              <w:t>- Návrh na vypuštění ze sledování</w:t>
            </w:r>
          </w:p>
        </w:tc>
      </w:tr>
    </w:tbl>
    <w:p w14:paraId="3A6483C8" w14:textId="77777777" w:rsidR="00AC7836" w:rsidRPr="000B1119" w:rsidRDefault="00AC7836" w:rsidP="00FE550A">
      <w:pPr>
        <w:rPr>
          <w:rFonts w:cs="Arial"/>
          <w:color w:val="FF0000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17A53" w:rsidRPr="00317A53" w14:paraId="1D1A9A3A" w14:textId="77777777" w:rsidTr="00C84E86">
        <w:tc>
          <w:tcPr>
            <w:tcW w:w="5000" w:type="pct"/>
            <w:gridSpan w:val="3"/>
          </w:tcPr>
          <w:p w14:paraId="3D20599C" w14:textId="77777777" w:rsidR="00AC7836" w:rsidRPr="00317A53" w:rsidRDefault="00AC7836" w:rsidP="00C84E86">
            <w:pPr>
              <w:rPr>
                <w:rFonts w:cs="Arial"/>
              </w:rPr>
            </w:pPr>
            <w:r w:rsidRPr="00317A53">
              <w:rPr>
                <w:rFonts w:cs="Arial"/>
                <w:b/>
              </w:rPr>
              <w:t>UZ/16/22/2023</w:t>
            </w:r>
            <w:r w:rsidRPr="00317A53">
              <w:rPr>
                <w:rFonts w:cs="Arial"/>
              </w:rPr>
              <w:t xml:space="preserve"> ze dne 18. 9. 2023</w:t>
            </w:r>
          </w:p>
        </w:tc>
      </w:tr>
      <w:tr w:rsidR="00317A53" w:rsidRPr="00317A53" w14:paraId="06B51819" w14:textId="77777777" w:rsidTr="00C84E86">
        <w:tc>
          <w:tcPr>
            <w:tcW w:w="5000" w:type="pct"/>
            <w:gridSpan w:val="3"/>
          </w:tcPr>
          <w:p w14:paraId="209B73C5" w14:textId="77777777" w:rsidR="00AC7836" w:rsidRPr="00317A53" w:rsidRDefault="00AC7836" w:rsidP="00C84E86">
            <w:pPr>
              <w:pStyle w:val="Nadpis2"/>
              <w:rPr>
                <w:b/>
                <w:sz w:val="24"/>
                <w:szCs w:val="24"/>
              </w:rPr>
            </w:pPr>
            <w:r w:rsidRPr="00317A53">
              <w:rPr>
                <w:b/>
                <w:sz w:val="24"/>
                <w:szCs w:val="24"/>
              </w:rPr>
              <w:t>Majetkoprávní záležitosti – vzájemné bezúplatné převody nemovitého majetku</w:t>
            </w:r>
          </w:p>
        </w:tc>
      </w:tr>
      <w:tr w:rsidR="00317A53" w:rsidRPr="00317A53" w14:paraId="0F80650E" w14:textId="77777777" w:rsidTr="00C84E86">
        <w:tc>
          <w:tcPr>
            <w:tcW w:w="115" w:type="pct"/>
          </w:tcPr>
          <w:p w14:paraId="6C6A2E27" w14:textId="77777777" w:rsidR="00AC7836" w:rsidRPr="00317A53" w:rsidRDefault="00AC7836" w:rsidP="00C84E8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40797B6A" w14:textId="77777777" w:rsidR="00AC7836" w:rsidRPr="00317A53" w:rsidRDefault="00AC7836" w:rsidP="00AC7836">
            <w:pPr>
              <w:jc w:val="both"/>
              <w:rPr>
                <w:rFonts w:cs="Arial"/>
              </w:rPr>
            </w:pPr>
            <w:r w:rsidRPr="00317A53">
              <w:rPr>
                <w:rFonts w:cs="Arial"/>
                <w:b/>
              </w:rPr>
              <w:t xml:space="preserve">bod 4. </w:t>
            </w:r>
            <w:r w:rsidRPr="00317A53">
              <w:rPr>
                <w:rFonts w:cs="Arial"/>
              </w:rPr>
              <w:t>ukládá zajistit realizaci předložených dispozic a zajistit uzavření smluv dle bodů 1.1.–1.16. usnesení</w:t>
            </w:r>
          </w:p>
        </w:tc>
      </w:tr>
      <w:tr w:rsidR="00317A53" w:rsidRPr="00317A53" w14:paraId="7635CBEF" w14:textId="77777777" w:rsidTr="00C84E86">
        <w:tc>
          <w:tcPr>
            <w:tcW w:w="5000" w:type="pct"/>
            <w:gridSpan w:val="3"/>
          </w:tcPr>
          <w:p w14:paraId="4BB191DE" w14:textId="77777777" w:rsidR="00AC7836" w:rsidRPr="00317A53" w:rsidRDefault="00AC7836" w:rsidP="00C84E86">
            <w:pPr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>Odpovídá: Krajský úřad Olomouckého kraje</w:t>
            </w:r>
          </w:p>
        </w:tc>
      </w:tr>
      <w:tr w:rsidR="00317A53" w:rsidRPr="00317A53" w14:paraId="3636165D" w14:textId="77777777" w:rsidTr="00C84E86">
        <w:tc>
          <w:tcPr>
            <w:tcW w:w="5000" w:type="pct"/>
            <w:gridSpan w:val="3"/>
          </w:tcPr>
          <w:p w14:paraId="08DD8B4F" w14:textId="77777777" w:rsidR="00AC7836" w:rsidRPr="00317A53" w:rsidRDefault="00AC7836" w:rsidP="00C84E86">
            <w:pPr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317A53" w:rsidRPr="00317A53" w14:paraId="0CF4B52B" w14:textId="77777777" w:rsidTr="00C84E86">
        <w:tc>
          <w:tcPr>
            <w:tcW w:w="2500" w:type="pct"/>
            <w:gridSpan w:val="2"/>
          </w:tcPr>
          <w:p w14:paraId="5404BE42" w14:textId="42B0EEEF" w:rsidR="00AC7836" w:rsidRPr="00317A53" w:rsidRDefault="00AC7836" w:rsidP="00C84E86">
            <w:pPr>
              <w:spacing w:after="120"/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 xml:space="preserve">Termín: </w:t>
            </w:r>
            <w:r w:rsidR="001321CC" w:rsidRPr="00317A53">
              <w:rPr>
                <w:rFonts w:cs="Arial"/>
                <w:b/>
              </w:rPr>
              <w:t>únor 2024</w:t>
            </w:r>
          </w:p>
        </w:tc>
        <w:tc>
          <w:tcPr>
            <w:tcW w:w="2500" w:type="pct"/>
          </w:tcPr>
          <w:p w14:paraId="5503C6F6" w14:textId="6B65F1F4" w:rsidR="00AC7836" w:rsidRPr="00317A53" w:rsidRDefault="00317A53" w:rsidP="00C84E86">
            <w:pPr>
              <w:spacing w:after="120"/>
              <w:jc w:val="right"/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>Splněno</w:t>
            </w:r>
          </w:p>
        </w:tc>
      </w:tr>
      <w:tr w:rsidR="00AC7836" w:rsidRPr="00317A53" w14:paraId="2C037F33" w14:textId="77777777" w:rsidTr="00C84E86">
        <w:tc>
          <w:tcPr>
            <w:tcW w:w="5000" w:type="pct"/>
            <w:gridSpan w:val="3"/>
          </w:tcPr>
          <w:p w14:paraId="22D6F862" w14:textId="2F9A54BD" w:rsidR="00AC7836" w:rsidRPr="00317A53" w:rsidRDefault="00317A53" w:rsidP="00C84E86">
            <w:pPr>
              <w:jc w:val="both"/>
              <w:rPr>
                <w:rFonts w:cs="Arial"/>
                <w:i/>
              </w:rPr>
            </w:pPr>
            <w:r w:rsidRPr="00317A53">
              <w:rPr>
                <w:rFonts w:cs="Arial"/>
                <w:i/>
              </w:rPr>
              <w:t>Smlouvy byly zpracovány.</w:t>
            </w:r>
          </w:p>
        </w:tc>
      </w:tr>
    </w:tbl>
    <w:p w14:paraId="1D3398D4" w14:textId="77777777" w:rsidR="00AC7836" w:rsidRPr="00317A53" w:rsidRDefault="00AC7836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17A53" w:rsidRPr="00317A53" w14:paraId="01477E26" w14:textId="77777777" w:rsidTr="00C84E86">
        <w:tc>
          <w:tcPr>
            <w:tcW w:w="5000" w:type="pct"/>
            <w:gridSpan w:val="3"/>
          </w:tcPr>
          <w:p w14:paraId="5F7AB390" w14:textId="77777777" w:rsidR="00AC7836" w:rsidRPr="00317A53" w:rsidRDefault="00AC7836" w:rsidP="00C84E86">
            <w:pPr>
              <w:rPr>
                <w:rFonts w:cs="Arial"/>
              </w:rPr>
            </w:pPr>
            <w:r w:rsidRPr="00317A53">
              <w:rPr>
                <w:rFonts w:cs="Arial"/>
                <w:b/>
              </w:rPr>
              <w:t>UZ/16/23/2023</w:t>
            </w:r>
            <w:r w:rsidRPr="00317A53">
              <w:rPr>
                <w:rFonts w:cs="Arial"/>
              </w:rPr>
              <w:t xml:space="preserve"> ze dne 18. 9. 2023</w:t>
            </w:r>
          </w:p>
        </w:tc>
      </w:tr>
      <w:tr w:rsidR="00317A53" w:rsidRPr="00317A53" w14:paraId="7487F65F" w14:textId="77777777" w:rsidTr="00C84E86">
        <w:tc>
          <w:tcPr>
            <w:tcW w:w="5000" w:type="pct"/>
            <w:gridSpan w:val="3"/>
          </w:tcPr>
          <w:p w14:paraId="2EBF1B52" w14:textId="77777777" w:rsidR="00AC7836" w:rsidRPr="00317A53" w:rsidRDefault="00AC7836" w:rsidP="00C84E86">
            <w:pPr>
              <w:pStyle w:val="Nadpis2"/>
              <w:rPr>
                <w:b/>
                <w:sz w:val="24"/>
                <w:szCs w:val="24"/>
              </w:rPr>
            </w:pPr>
            <w:r w:rsidRPr="00317A53">
              <w:rPr>
                <w:b/>
                <w:sz w:val="24"/>
                <w:szCs w:val="24"/>
              </w:rPr>
              <w:t>Majetkoprávní záležitosti – vzájemné bezúplatné převody nemovitého majetku – DODATEK</w:t>
            </w:r>
          </w:p>
        </w:tc>
      </w:tr>
      <w:tr w:rsidR="00317A53" w:rsidRPr="00317A53" w14:paraId="1D37590A" w14:textId="77777777" w:rsidTr="00C84E86">
        <w:tc>
          <w:tcPr>
            <w:tcW w:w="115" w:type="pct"/>
          </w:tcPr>
          <w:p w14:paraId="1F03A133" w14:textId="77777777" w:rsidR="00AC7836" w:rsidRPr="00317A53" w:rsidRDefault="00AC7836" w:rsidP="00C84E8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694BD500" w14:textId="77777777" w:rsidR="00AC7836" w:rsidRPr="00317A53" w:rsidRDefault="00AC7836" w:rsidP="00AC7836">
            <w:pPr>
              <w:jc w:val="both"/>
              <w:rPr>
                <w:rFonts w:cs="Arial"/>
              </w:rPr>
            </w:pPr>
            <w:r w:rsidRPr="00317A53">
              <w:rPr>
                <w:rFonts w:cs="Arial"/>
                <w:b/>
              </w:rPr>
              <w:t xml:space="preserve">bod 4. </w:t>
            </w:r>
            <w:r w:rsidRPr="00317A53">
              <w:rPr>
                <w:rFonts w:cs="Arial"/>
              </w:rPr>
              <w:t>ukládá zajistit realizaci předložených dispozic a zajistit uzavření smluv dle bodů 1.1.–1.6. usnesení</w:t>
            </w:r>
          </w:p>
        </w:tc>
      </w:tr>
      <w:tr w:rsidR="00317A53" w:rsidRPr="00317A53" w14:paraId="3EE42C9F" w14:textId="77777777" w:rsidTr="00C84E86">
        <w:tc>
          <w:tcPr>
            <w:tcW w:w="5000" w:type="pct"/>
            <w:gridSpan w:val="3"/>
          </w:tcPr>
          <w:p w14:paraId="6F5F87A8" w14:textId="77777777" w:rsidR="00AC7836" w:rsidRPr="00317A53" w:rsidRDefault="00AC7836" w:rsidP="00C84E86">
            <w:pPr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>Odpovídá: Krajský úřad Olomouckého kraje</w:t>
            </w:r>
          </w:p>
        </w:tc>
      </w:tr>
      <w:tr w:rsidR="00317A53" w:rsidRPr="00317A53" w14:paraId="10AAE2EF" w14:textId="77777777" w:rsidTr="00C84E86">
        <w:tc>
          <w:tcPr>
            <w:tcW w:w="5000" w:type="pct"/>
            <w:gridSpan w:val="3"/>
          </w:tcPr>
          <w:p w14:paraId="52909B83" w14:textId="77777777" w:rsidR="00AC7836" w:rsidRPr="00317A53" w:rsidRDefault="00AC7836" w:rsidP="00C84E86">
            <w:pPr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317A53" w:rsidRPr="00317A53" w14:paraId="4ECD920D" w14:textId="77777777" w:rsidTr="00C84E86">
        <w:tc>
          <w:tcPr>
            <w:tcW w:w="2500" w:type="pct"/>
            <w:gridSpan w:val="2"/>
          </w:tcPr>
          <w:p w14:paraId="06D0A559" w14:textId="41A5C2F8" w:rsidR="00AC7836" w:rsidRPr="00317A53" w:rsidRDefault="00AC7836" w:rsidP="00C84E86">
            <w:pPr>
              <w:spacing w:after="120"/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 xml:space="preserve">Termín: </w:t>
            </w:r>
            <w:r w:rsidR="001321CC" w:rsidRPr="00317A53">
              <w:rPr>
                <w:rFonts w:cs="Arial"/>
                <w:b/>
              </w:rPr>
              <w:t>únor 2024</w:t>
            </w:r>
          </w:p>
        </w:tc>
        <w:tc>
          <w:tcPr>
            <w:tcW w:w="2500" w:type="pct"/>
          </w:tcPr>
          <w:p w14:paraId="0D63F57E" w14:textId="2EAE0AE2" w:rsidR="00AC7836" w:rsidRPr="00317A53" w:rsidRDefault="00317A53" w:rsidP="00C84E86">
            <w:pPr>
              <w:spacing w:after="120"/>
              <w:jc w:val="right"/>
              <w:rPr>
                <w:rFonts w:cs="Arial"/>
                <w:b/>
              </w:rPr>
            </w:pPr>
            <w:r w:rsidRPr="00317A53">
              <w:rPr>
                <w:rFonts w:cs="Arial"/>
                <w:b/>
              </w:rPr>
              <w:t>Splněno</w:t>
            </w:r>
          </w:p>
        </w:tc>
      </w:tr>
      <w:tr w:rsidR="00AC7836" w:rsidRPr="00317A53" w14:paraId="37859B3F" w14:textId="77777777" w:rsidTr="00C84E86">
        <w:tc>
          <w:tcPr>
            <w:tcW w:w="5000" w:type="pct"/>
            <w:gridSpan w:val="3"/>
          </w:tcPr>
          <w:p w14:paraId="3F68EE2A" w14:textId="4EB19E11" w:rsidR="00AC7836" w:rsidRPr="00317A53" w:rsidRDefault="00317A53" w:rsidP="00C84E86">
            <w:pPr>
              <w:jc w:val="both"/>
              <w:rPr>
                <w:rFonts w:cs="Arial"/>
                <w:i/>
              </w:rPr>
            </w:pPr>
            <w:r w:rsidRPr="00317A53">
              <w:rPr>
                <w:rFonts w:cs="Arial"/>
                <w:i/>
              </w:rPr>
              <w:t>Smlouvy byly zpracovány.</w:t>
            </w:r>
          </w:p>
        </w:tc>
      </w:tr>
    </w:tbl>
    <w:p w14:paraId="1BA19F7F" w14:textId="77777777" w:rsidR="00AC7836" w:rsidRPr="00317A53" w:rsidRDefault="00AC7836" w:rsidP="00FE550A">
      <w:pPr>
        <w:rPr>
          <w:rFonts w:cs="Arial"/>
          <w:sz w:val="16"/>
          <w:szCs w:val="16"/>
        </w:rPr>
      </w:pPr>
      <w:bookmarkStart w:id="0" w:name="_Hlk157498517"/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B5DB8" w:rsidRPr="00FB5DB8" w14:paraId="55286B7E" w14:textId="77777777" w:rsidTr="00EC5685">
        <w:tc>
          <w:tcPr>
            <w:tcW w:w="5000" w:type="pct"/>
            <w:gridSpan w:val="3"/>
            <w:tcBorders>
              <w:bottom w:val="nil"/>
            </w:tcBorders>
          </w:tcPr>
          <w:p w14:paraId="22709C49" w14:textId="77777777" w:rsidR="00AC7836" w:rsidRPr="00FB5DB8" w:rsidRDefault="00AC7836" w:rsidP="00C84E86">
            <w:pPr>
              <w:rPr>
                <w:rFonts w:cs="Arial"/>
              </w:rPr>
            </w:pPr>
            <w:r w:rsidRPr="00FB5DB8">
              <w:rPr>
                <w:rFonts w:cs="Arial"/>
                <w:b/>
              </w:rPr>
              <w:t>UZ/17/2/2023</w:t>
            </w:r>
            <w:r w:rsidRPr="00FB5DB8">
              <w:rPr>
                <w:rFonts w:cs="Arial"/>
              </w:rPr>
              <w:t xml:space="preserve"> ze dne 11. 12. 2023</w:t>
            </w:r>
          </w:p>
        </w:tc>
      </w:tr>
      <w:tr w:rsidR="00FB5DB8" w:rsidRPr="00FB5DB8" w14:paraId="36BD6CF7" w14:textId="77777777" w:rsidTr="00EC5685">
        <w:tc>
          <w:tcPr>
            <w:tcW w:w="5000" w:type="pct"/>
            <w:gridSpan w:val="3"/>
            <w:tcBorders>
              <w:top w:val="nil"/>
            </w:tcBorders>
          </w:tcPr>
          <w:p w14:paraId="0AB0ABD9" w14:textId="77777777" w:rsidR="00AC7836" w:rsidRPr="00FB5DB8" w:rsidRDefault="00AC7836" w:rsidP="00C84E86">
            <w:pPr>
              <w:pStyle w:val="Nadpis2"/>
              <w:rPr>
                <w:b/>
                <w:sz w:val="24"/>
                <w:szCs w:val="24"/>
              </w:rPr>
            </w:pPr>
            <w:r w:rsidRPr="00FB5DB8">
              <w:rPr>
                <w:b/>
                <w:sz w:val="24"/>
                <w:szCs w:val="24"/>
              </w:rPr>
              <w:t>Informace od vedení kraje ve věci ovlivňování veřejných zakázek v oblasti dopravy na území Olomouckého kraje</w:t>
            </w:r>
          </w:p>
        </w:tc>
      </w:tr>
      <w:tr w:rsidR="00FB5DB8" w:rsidRPr="00FB5DB8" w14:paraId="375932BE" w14:textId="77777777" w:rsidTr="00C84E86">
        <w:tc>
          <w:tcPr>
            <w:tcW w:w="115" w:type="pct"/>
          </w:tcPr>
          <w:p w14:paraId="1C09FE00" w14:textId="77777777" w:rsidR="00AC7836" w:rsidRPr="00FB5DB8" w:rsidRDefault="00AC7836" w:rsidP="00C84E8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4661F74E" w14:textId="77777777" w:rsidR="00AC7836" w:rsidRPr="00FB5DB8" w:rsidRDefault="00AC7836" w:rsidP="00AC7836">
            <w:pPr>
              <w:jc w:val="both"/>
              <w:rPr>
                <w:rFonts w:cs="Arial"/>
              </w:rPr>
            </w:pPr>
            <w:r w:rsidRPr="00FB5DB8">
              <w:rPr>
                <w:rFonts w:cs="Arial"/>
                <w:b/>
              </w:rPr>
              <w:t xml:space="preserve">bod 1 </w:t>
            </w:r>
            <w:r w:rsidRPr="00FB5DB8">
              <w:rPr>
                <w:rFonts w:cs="Arial"/>
              </w:rPr>
              <w:t>ukládá připravit soubor protikorupčních opatření a seznámit s nimi Zastupitelstvo Olomouckého kraje na příštím zasedání zastupitelstva</w:t>
            </w:r>
          </w:p>
        </w:tc>
      </w:tr>
      <w:tr w:rsidR="00FB5DB8" w:rsidRPr="00FB5DB8" w14:paraId="38E7551A" w14:textId="77777777" w:rsidTr="00C84E86">
        <w:tc>
          <w:tcPr>
            <w:tcW w:w="5000" w:type="pct"/>
            <w:gridSpan w:val="3"/>
          </w:tcPr>
          <w:p w14:paraId="73FC80D5" w14:textId="77777777" w:rsidR="00AC7836" w:rsidRPr="00FB5DB8" w:rsidRDefault="00AC7836" w:rsidP="00C84E86">
            <w:pPr>
              <w:rPr>
                <w:rFonts w:cs="Arial"/>
                <w:b/>
              </w:rPr>
            </w:pPr>
            <w:r w:rsidRPr="00FB5DB8">
              <w:rPr>
                <w:rFonts w:cs="Arial"/>
                <w:b/>
              </w:rPr>
              <w:t>Odpovídá: Rada Olomouckého kraje</w:t>
            </w:r>
          </w:p>
        </w:tc>
      </w:tr>
      <w:tr w:rsidR="00FB5DB8" w:rsidRPr="00FB5DB8" w14:paraId="509ECE88" w14:textId="77777777" w:rsidTr="00C84E86">
        <w:tc>
          <w:tcPr>
            <w:tcW w:w="5000" w:type="pct"/>
            <w:gridSpan w:val="3"/>
          </w:tcPr>
          <w:p w14:paraId="1DB8ABAD" w14:textId="77777777" w:rsidR="00AC7836" w:rsidRPr="00FB5DB8" w:rsidRDefault="00AC7836" w:rsidP="00C84E86">
            <w:pPr>
              <w:rPr>
                <w:rFonts w:cs="Arial"/>
                <w:b/>
              </w:rPr>
            </w:pPr>
            <w:r w:rsidRPr="00FB5DB8"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FB5DB8" w:rsidRPr="00FB5DB8" w14:paraId="21AC6963" w14:textId="77777777" w:rsidTr="00C84E86">
        <w:tc>
          <w:tcPr>
            <w:tcW w:w="2500" w:type="pct"/>
            <w:gridSpan w:val="2"/>
          </w:tcPr>
          <w:p w14:paraId="77662A91" w14:textId="77777777" w:rsidR="00AC7836" w:rsidRPr="00FB5DB8" w:rsidRDefault="00AC7836" w:rsidP="00C84E86">
            <w:pPr>
              <w:spacing w:after="120"/>
              <w:rPr>
                <w:rFonts w:cs="Arial"/>
                <w:b/>
              </w:rPr>
            </w:pPr>
            <w:r w:rsidRPr="00FB5DB8">
              <w:rPr>
                <w:rFonts w:cs="Arial"/>
                <w:b/>
              </w:rPr>
              <w:t>Termín: 26. 2. 2024</w:t>
            </w:r>
          </w:p>
        </w:tc>
        <w:tc>
          <w:tcPr>
            <w:tcW w:w="2500" w:type="pct"/>
          </w:tcPr>
          <w:p w14:paraId="257C03D9" w14:textId="77777777" w:rsidR="00AC7836" w:rsidRPr="00FB5DB8" w:rsidRDefault="00AC7836" w:rsidP="00C84E86">
            <w:pPr>
              <w:spacing w:after="120"/>
              <w:jc w:val="right"/>
              <w:rPr>
                <w:rFonts w:cs="Arial"/>
                <w:b/>
              </w:rPr>
            </w:pPr>
            <w:r w:rsidRPr="00FB5DB8">
              <w:rPr>
                <w:rFonts w:cs="Arial"/>
                <w:b/>
              </w:rPr>
              <w:t>Trvá</w:t>
            </w:r>
          </w:p>
        </w:tc>
      </w:tr>
      <w:tr w:rsidR="00AC7836" w:rsidRPr="000B1119" w14:paraId="1B5516DB" w14:textId="77777777" w:rsidTr="00C84E86">
        <w:tc>
          <w:tcPr>
            <w:tcW w:w="5000" w:type="pct"/>
            <w:gridSpan w:val="3"/>
          </w:tcPr>
          <w:p w14:paraId="6E53AE5D" w14:textId="30C1B8D9" w:rsidR="00AC7836" w:rsidRPr="000B1119" w:rsidRDefault="00E60DBC" w:rsidP="00C84E86">
            <w:pPr>
              <w:jc w:val="both"/>
              <w:rPr>
                <w:rFonts w:cs="Arial"/>
                <w:i/>
                <w:color w:val="FF0000"/>
              </w:rPr>
            </w:pPr>
            <w:r>
              <w:rPr>
                <w:rFonts w:cs="Arial"/>
                <w:i/>
                <w:iCs/>
              </w:rPr>
              <w:t>O souboru protikorupčních opatření bude hejtman informovat ústně na zasedání ZOK 26. 2. 2024</w:t>
            </w:r>
            <w:r w:rsidR="0000750D">
              <w:rPr>
                <w:rFonts w:cs="Arial"/>
                <w:i/>
                <w:iCs/>
              </w:rPr>
              <w:t>.</w:t>
            </w:r>
          </w:p>
        </w:tc>
      </w:tr>
    </w:tbl>
    <w:p w14:paraId="2A5A86C8" w14:textId="77777777" w:rsidR="00AC7836" w:rsidRPr="000B1119" w:rsidRDefault="00AC7836" w:rsidP="00FE550A">
      <w:pPr>
        <w:rPr>
          <w:rFonts w:cs="Arial"/>
          <w:color w:val="FF0000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C7836" w:rsidRPr="00241C54" w14:paraId="641AC279" w14:textId="77777777" w:rsidTr="00C84E86">
        <w:tc>
          <w:tcPr>
            <w:tcW w:w="5000" w:type="pct"/>
            <w:gridSpan w:val="3"/>
          </w:tcPr>
          <w:bookmarkEnd w:id="0"/>
          <w:p w14:paraId="6DF17B79" w14:textId="77777777" w:rsidR="00AC7836" w:rsidRPr="00AC7836" w:rsidRDefault="00AC7836" w:rsidP="00C84E8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UZ/17/18/2023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AC7836" w:rsidRPr="00241C54" w14:paraId="27FED85E" w14:textId="77777777" w:rsidTr="00C84E86">
        <w:tc>
          <w:tcPr>
            <w:tcW w:w="5000" w:type="pct"/>
            <w:gridSpan w:val="3"/>
          </w:tcPr>
          <w:p w14:paraId="71A37CFD" w14:textId="77777777" w:rsidR="00AC7836" w:rsidRPr="00241C54" w:rsidRDefault="00AC7836" w:rsidP="00C84E8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13_01 Dotace na činnost a akce spolků a pobočných spolků hasičů Olomouckého kraje 2024 – vyhlášení</w:t>
            </w:r>
          </w:p>
        </w:tc>
      </w:tr>
      <w:tr w:rsidR="00AC7836" w:rsidRPr="00241C54" w14:paraId="438A2599" w14:textId="77777777" w:rsidTr="00C84E86">
        <w:tc>
          <w:tcPr>
            <w:tcW w:w="115" w:type="pct"/>
          </w:tcPr>
          <w:p w14:paraId="76BF5BB2" w14:textId="77777777" w:rsidR="00AC7836" w:rsidRPr="00CD63C7" w:rsidRDefault="00AC7836" w:rsidP="00C84E8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262DBBCB" w14:textId="77777777" w:rsidR="00AC7836" w:rsidRPr="00AC7836" w:rsidRDefault="00AC7836" w:rsidP="00AC783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AC7836">
              <w:rPr>
                <w:rFonts w:cs="Arial"/>
              </w:rPr>
              <w:t>vyhlásit 12. 12. 2023 dotační program Olomouckého kraje 13_01 Dotace na činnost a akce spolků hasičů a pobočných spolků hasičů Olomouckého kraje 2024</w:t>
            </w:r>
          </w:p>
        </w:tc>
      </w:tr>
      <w:tr w:rsidR="00AC7836" w:rsidRPr="00241C54" w14:paraId="6911DA83" w14:textId="77777777" w:rsidTr="00B75F64">
        <w:tc>
          <w:tcPr>
            <w:tcW w:w="5000" w:type="pct"/>
            <w:gridSpan w:val="3"/>
            <w:tcBorders>
              <w:bottom w:val="nil"/>
            </w:tcBorders>
          </w:tcPr>
          <w:p w14:paraId="723EE8F5" w14:textId="77777777" w:rsidR="00AC7836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  <w:p w14:paraId="25D14A08" w14:textId="77777777" w:rsidR="00B75F64" w:rsidRPr="00241C54" w:rsidRDefault="00B75F64" w:rsidP="00C84E86">
            <w:pPr>
              <w:rPr>
                <w:rFonts w:cs="Arial"/>
                <w:b/>
              </w:rPr>
            </w:pPr>
          </w:p>
        </w:tc>
      </w:tr>
      <w:tr w:rsidR="00AC7836" w:rsidRPr="00241C54" w14:paraId="1F69555D" w14:textId="77777777" w:rsidTr="00B75F64">
        <w:tc>
          <w:tcPr>
            <w:tcW w:w="5000" w:type="pct"/>
            <w:gridSpan w:val="3"/>
            <w:tcBorders>
              <w:top w:val="nil"/>
            </w:tcBorders>
          </w:tcPr>
          <w:p w14:paraId="6CF8C9F9" w14:textId="77777777" w:rsidR="00AC7836" w:rsidRPr="00241C54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Realizuje: Ing. Lubomír Baláš, ředitel krajského úřadu</w:t>
            </w:r>
          </w:p>
        </w:tc>
      </w:tr>
      <w:tr w:rsidR="00AC7836" w:rsidRPr="00241C54" w14:paraId="258818FC" w14:textId="77777777" w:rsidTr="00C84E86">
        <w:tc>
          <w:tcPr>
            <w:tcW w:w="2500" w:type="pct"/>
            <w:gridSpan w:val="2"/>
          </w:tcPr>
          <w:p w14:paraId="26FC86A9" w14:textId="77777777" w:rsidR="00AC7836" w:rsidRPr="00241C54" w:rsidRDefault="00AC7836" w:rsidP="00C84E8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26. 2. 2024</w:t>
            </w:r>
          </w:p>
        </w:tc>
        <w:tc>
          <w:tcPr>
            <w:tcW w:w="2500" w:type="pct"/>
          </w:tcPr>
          <w:p w14:paraId="40C6CBE0" w14:textId="2CA0E693" w:rsidR="00AC7836" w:rsidRPr="00241C54" w:rsidRDefault="000B1119" w:rsidP="00C84E8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C7836" w:rsidRPr="00241C54" w14:paraId="53AE2A34" w14:textId="77777777" w:rsidTr="00C84E86">
        <w:tc>
          <w:tcPr>
            <w:tcW w:w="5000" w:type="pct"/>
            <w:gridSpan w:val="3"/>
          </w:tcPr>
          <w:p w14:paraId="71332F65" w14:textId="75904E65" w:rsidR="00AC7836" w:rsidRPr="00241C54" w:rsidRDefault="000B1119" w:rsidP="00C84E8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12. 12. 2023.</w:t>
            </w:r>
          </w:p>
        </w:tc>
      </w:tr>
    </w:tbl>
    <w:p w14:paraId="67B5F06B" w14:textId="77777777" w:rsidR="00317A53" w:rsidRDefault="00317A5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426DA" w:rsidRPr="009426DA" w14:paraId="2633BB55" w14:textId="77777777" w:rsidTr="00C84E86">
        <w:tc>
          <w:tcPr>
            <w:tcW w:w="5000" w:type="pct"/>
            <w:gridSpan w:val="3"/>
          </w:tcPr>
          <w:p w14:paraId="235C479B" w14:textId="77777777" w:rsidR="00AC7836" w:rsidRPr="009426DA" w:rsidRDefault="00AC7836" w:rsidP="00C84E86">
            <w:pPr>
              <w:rPr>
                <w:rFonts w:cs="Arial"/>
              </w:rPr>
            </w:pPr>
            <w:r w:rsidRPr="009426DA">
              <w:rPr>
                <w:rFonts w:cs="Arial"/>
                <w:b/>
              </w:rPr>
              <w:t>UZ/17/18/2023</w:t>
            </w:r>
            <w:r w:rsidRPr="009426DA">
              <w:rPr>
                <w:rFonts w:cs="Arial"/>
              </w:rPr>
              <w:t xml:space="preserve"> ze dne 11. 12. 2023</w:t>
            </w:r>
          </w:p>
        </w:tc>
      </w:tr>
      <w:tr w:rsidR="009426DA" w:rsidRPr="009426DA" w14:paraId="742E17F8" w14:textId="77777777" w:rsidTr="00C84E86">
        <w:tc>
          <w:tcPr>
            <w:tcW w:w="5000" w:type="pct"/>
            <w:gridSpan w:val="3"/>
          </w:tcPr>
          <w:p w14:paraId="29A6844C" w14:textId="77777777" w:rsidR="00AC7836" w:rsidRPr="009426DA" w:rsidRDefault="00AC7836" w:rsidP="00C84E86">
            <w:pPr>
              <w:pStyle w:val="Nadpis2"/>
              <w:rPr>
                <w:b/>
                <w:sz w:val="24"/>
                <w:szCs w:val="24"/>
              </w:rPr>
            </w:pPr>
            <w:r w:rsidRPr="009426DA">
              <w:rPr>
                <w:b/>
                <w:sz w:val="24"/>
                <w:szCs w:val="24"/>
              </w:rPr>
              <w:t>Dotační program 13_01 Dotace na činnost a akce spolků a pobočných spolků hasičů Olomouckého kraje 2024 – vyhlášení</w:t>
            </w:r>
          </w:p>
        </w:tc>
      </w:tr>
      <w:tr w:rsidR="009426DA" w:rsidRPr="009426DA" w14:paraId="762A45A5" w14:textId="77777777" w:rsidTr="00C84E86">
        <w:tc>
          <w:tcPr>
            <w:tcW w:w="115" w:type="pct"/>
          </w:tcPr>
          <w:p w14:paraId="275A866C" w14:textId="77777777" w:rsidR="00AC7836" w:rsidRPr="009426DA" w:rsidRDefault="00AC7836" w:rsidP="00C84E8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56E3A47D" w14:textId="77777777" w:rsidR="00AC7836" w:rsidRPr="009426DA" w:rsidRDefault="00AC7836" w:rsidP="00AC7836">
            <w:pPr>
              <w:jc w:val="both"/>
              <w:rPr>
                <w:rFonts w:cs="Arial"/>
              </w:rPr>
            </w:pPr>
            <w:r w:rsidRPr="009426DA">
              <w:rPr>
                <w:rFonts w:cs="Arial"/>
                <w:b/>
              </w:rPr>
              <w:t xml:space="preserve">bod 4 </w:t>
            </w:r>
            <w:r w:rsidRPr="009426DA">
              <w:rPr>
                <w:rFonts w:cs="Arial"/>
              </w:rPr>
              <w:t>ukládá předložit vyhodnocení žádostí o dotaci nad 200 000 Kč na konkrétní účel na zasedání Zastupitelstva Olomouckého kraje, a to včetně návrhu na uzavření veřejnoprávních smluv o poskytnutí dotací s příjemci</w:t>
            </w:r>
          </w:p>
        </w:tc>
      </w:tr>
      <w:tr w:rsidR="009426DA" w:rsidRPr="009426DA" w14:paraId="0661F4C4" w14:textId="77777777" w:rsidTr="00C84E86">
        <w:tc>
          <w:tcPr>
            <w:tcW w:w="5000" w:type="pct"/>
            <w:gridSpan w:val="3"/>
          </w:tcPr>
          <w:p w14:paraId="4EBEBCE8" w14:textId="77777777" w:rsidR="00AC7836" w:rsidRPr="009426DA" w:rsidRDefault="00AC7836" w:rsidP="00C84E86">
            <w:pPr>
              <w:rPr>
                <w:rFonts w:cs="Arial"/>
                <w:b/>
              </w:rPr>
            </w:pPr>
            <w:r w:rsidRPr="009426DA">
              <w:rPr>
                <w:rFonts w:cs="Arial"/>
                <w:b/>
              </w:rPr>
              <w:t>Odpovídá: Rada Olomouckého kraje</w:t>
            </w:r>
          </w:p>
        </w:tc>
      </w:tr>
      <w:tr w:rsidR="009426DA" w:rsidRPr="009426DA" w14:paraId="15BDFEB1" w14:textId="77777777" w:rsidTr="00C84E86">
        <w:tc>
          <w:tcPr>
            <w:tcW w:w="5000" w:type="pct"/>
            <w:gridSpan w:val="3"/>
          </w:tcPr>
          <w:p w14:paraId="76F7A691" w14:textId="77777777" w:rsidR="00AC7836" w:rsidRPr="009426DA" w:rsidRDefault="00AC7836" w:rsidP="00C84E86">
            <w:pPr>
              <w:rPr>
                <w:rFonts w:cs="Arial"/>
                <w:b/>
              </w:rPr>
            </w:pPr>
            <w:r w:rsidRPr="009426DA"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9426DA" w:rsidRPr="009426DA" w14:paraId="4501FE4F" w14:textId="77777777" w:rsidTr="00C84E86">
        <w:tc>
          <w:tcPr>
            <w:tcW w:w="2500" w:type="pct"/>
            <w:gridSpan w:val="2"/>
          </w:tcPr>
          <w:p w14:paraId="34E08313" w14:textId="77777777" w:rsidR="00AC7836" w:rsidRPr="009426DA" w:rsidRDefault="00AC7836" w:rsidP="00C84E86">
            <w:pPr>
              <w:spacing w:after="120"/>
              <w:rPr>
                <w:rFonts w:cs="Arial"/>
                <w:b/>
              </w:rPr>
            </w:pPr>
            <w:r w:rsidRPr="009426DA">
              <w:rPr>
                <w:rFonts w:cs="Arial"/>
                <w:b/>
              </w:rPr>
              <w:t>Termín: 26. 2. 2024</w:t>
            </w:r>
          </w:p>
        </w:tc>
        <w:tc>
          <w:tcPr>
            <w:tcW w:w="2500" w:type="pct"/>
          </w:tcPr>
          <w:p w14:paraId="24114147" w14:textId="77777777" w:rsidR="00AC7836" w:rsidRPr="009426DA" w:rsidRDefault="00AC7836" w:rsidP="00C84E86">
            <w:pPr>
              <w:spacing w:after="120"/>
              <w:jc w:val="right"/>
              <w:rPr>
                <w:rFonts w:cs="Arial"/>
                <w:b/>
              </w:rPr>
            </w:pPr>
            <w:r w:rsidRPr="009426DA">
              <w:rPr>
                <w:rFonts w:cs="Arial"/>
                <w:b/>
              </w:rPr>
              <w:t>Trvá</w:t>
            </w:r>
          </w:p>
        </w:tc>
      </w:tr>
      <w:tr w:rsidR="009426DA" w:rsidRPr="009426DA" w14:paraId="470AB566" w14:textId="77777777" w:rsidTr="00C84E86">
        <w:tc>
          <w:tcPr>
            <w:tcW w:w="5000" w:type="pct"/>
            <w:gridSpan w:val="3"/>
          </w:tcPr>
          <w:p w14:paraId="7885FB68" w14:textId="0669B13F" w:rsidR="00AC7836" w:rsidRPr="009426DA" w:rsidRDefault="00EC5685" w:rsidP="00C84E86">
            <w:pPr>
              <w:jc w:val="both"/>
              <w:rPr>
                <w:rFonts w:cs="Arial"/>
                <w:i/>
              </w:rPr>
            </w:pPr>
            <w:r w:rsidRPr="009426DA">
              <w:rPr>
                <w:rFonts w:cs="Arial"/>
                <w:i/>
              </w:rPr>
              <w:t>- Bude předloženo ZOK 26. 2. 2024</w:t>
            </w:r>
          </w:p>
        </w:tc>
      </w:tr>
    </w:tbl>
    <w:p w14:paraId="00DDE433" w14:textId="77777777" w:rsidR="00AC7836" w:rsidRPr="000B1119" w:rsidRDefault="00AC7836" w:rsidP="00FE550A">
      <w:pPr>
        <w:rPr>
          <w:rFonts w:cs="Arial"/>
          <w:color w:val="FF0000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C7836" w:rsidRPr="00241C54" w14:paraId="0F41343E" w14:textId="77777777" w:rsidTr="00C84E86">
        <w:tc>
          <w:tcPr>
            <w:tcW w:w="5000" w:type="pct"/>
            <w:gridSpan w:val="3"/>
          </w:tcPr>
          <w:p w14:paraId="5B881958" w14:textId="77777777" w:rsidR="00AC7836" w:rsidRPr="00AC7836" w:rsidRDefault="00AC7836" w:rsidP="00C84E8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UZ/17/19/2023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AC7836" w:rsidRPr="00241C54" w14:paraId="1F87A959" w14:textId="77777777" w:rsidTr="00C84E86">
        <w:tc>
          <w:tcPr>
            <w:tcW w:w="5000" w:type="pct"/>
            <w:gridSpan w:val="3"/>
          </w:tcPr>
          <w:p w14:paraId="537DE359" w14:textId="77777777" w:rsidR="00AC7836" w:rsidRPr="00241C54" w:rsidRDefault="00AC7836" w:rsidP="00C84E8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13_02 Program na podporu JSDH 2024 – vyhlášení</w:t>
            </w:r>
          </w:p>
        </w:tc>
      </w:tr>
      <w:tr w:rsidR="00AC7836" w:rsidRPr="00241C54" w14:paraId="2756F557" w14:textId="77777777" w:rsidTr="00C84E86">
        <w:tc>
          <w:tcPr>
            <w:tcW w:w="115" w:type="pct"/>
          </w:tcPr>
          <w:p w14:paraId="327870E8" w14:textId="77777777" w:rsidR="00AC7836" w:rsidRPr="00CD63C7" w:rsidRDefault="00AC7836" w:rsidP="00C84E8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51904940" w14:textId="77777777" w:rsidR="00AC7836" w:rsidRPr="00AC7836" w:rsidRDefault="00AC7836" w:rsidP="00AC783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AC7836">
              <w:rPr>
                <w:rFonts w:cs="Arial"/>
              </w:rPr>
              <w:t>vyhlásit 12. 12. 2023 dotační program Olomouckého kraje 13_02 Program na podporu JSDH 2024</w:t>
            </w:r>
          </w:p>
        </w:tc>
      </w:tr>
      <w:tr w:rsidR="00AC7836" w:rsidRPr="00241C54" w14:paraId="2C339D07" w14:textId="77777777" w:rsidTr="00C84E86">
        <w:tc>
          <w:tcPr>
            <w:tcW w:w="5000" w:type="pct"/>
            <w:gridSpan w:val="3"/>
          </w:tcPr>
          <w:p w14:paraId="4E0EE352" w14:textId="77777777" w:rsidR="00AC7836" w:rsidRPr="00241C54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AC7836" w:rsidRPr="00241C54" w14:paraId="6F6E0EC8" w14:textId="77777777" w:rsidTr="00C84E86">
        <w:tc>
          <w:tcPr>
            <w:tcW w:w="5000" w:type="pct"/>
            <w:gridSpan w:val="3"/>
          </w:tcPr>
          <w:p w14:paraId="531BE005" w14:textId="77777777" w:rsidR="00AC7836" w:rsidRPr="00241C54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AC7836" w:rsidRPr="00241C54" w14:paraId="35E6B523" w14:textId="77777777" w:rsidTr="00C84E86">
        <w:tc>
          <w:tcPr>
            <w:tcW w:w="2500" w:type="pct"/>
            <w:gridSpan w:val="2"/>
          </w:tcPr>
          <w:p w14:paraId="6C3A0F3B" w14:textId="77777777" w:rsidR="00AC7836" w:rsidRPr="00241C54" w:rsidRDefault="00AC7836" w:rsidP="00C84E8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26. 2. 2024</w:t>
            </w:r>
          </w:p>
        </w:tc>
        <w:tc>
          <w:tcPr>
            <w:tcW w:w="2500" w:type="pct"/>
          </w:tcPr>
          <w:p w14:paraId="0A673EF3" w14:textId="0854489F" w:rsidR="00AC7836" w:rsidRPr="00241C54" w:rsidRDefault="000B1119" w:rsidP="00C84E8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C7836" w:rsidRPr="00241C54" w14:paraId="509F930B" w14:textId="77777777" w:rsidTr="00C84E86">
        <w:tc>
          <w:tcPr>
            <w:tcW w:w="5000" w:type="pct"/>
            <w:gridSpan w:val="3"/>
          </w:tcPr>
          <w:p w14:paraId="6EBFD6C7" w14:textId="0ED9F822" w:rsidR="00AC7836" w:rsidRPr="00241C54" w:rsidRDefault="000B1119" w:rsidP="00C84E8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12. 12. 2023.</w:t>
            </w:r>
          </w:p>
        </w:tc>
      </w:tr>
    </w:tbl>
    <w:p w14:paraId="14D8E57D" w14:textId="77777777" w:rsidR="00AC7836" w:rsidRDefault="00AC7836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C7836" w:rsidRPr="00241C54" w14:paraId="7D4456DD" w14:textId="77777777" w:rsidTr="00C84E86">
        <w:tc>
          <w:tcPr>
            <w:tcW w:w="5000" w:type="pct"/>
            <w:gridSpan w:val="3"/>
          </w:tcPr>
          <w:p w14:paraId="5FE8B3BE" w14:textId="77777777" w:rsidR="00AC7836" w:rsidRPr="00AC7836" w:rsidRDefault="00AC7836" w:rsidP="00C84E8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UZ/17/31/2023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AC7836" w:rsidRPr="00241C54" w14:paraId="48B9B8EB" w14:textId="77777777" w:rsidTr="00C84E86">
        <w:tc>
          <w:tcPr>
            <w:tcW w:w="5000" w:type="pct"/>
            <w:gridSpan w:val="3"/>
          </w:tcPr>
          <w:p w14:paraId="41C54A21" w14:textId="77777777" w:rsidR="00AC7836" w:rsidRPr="00241C54" w:rsidRDefault="00AC7836" w:rsidP="00C84E8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09_01 Podpora výstavby a oprav cyklostezek 2024 – vyhlášení</w:t>
            </w:r>
          </w:p>
        </w:tc>
      </w:tr>
      <w:tr w:rsidR="00AC7836" w:rsidRPr="00241C54" w14:paraId="6F759EBF" w14:textId="77777777" w:rsidTr="00C84E86">
        <w:tc>
          <w:tcPr>
            <w:tcW w:w="115" w:type="pct"/>
          </w:tcPr>
          <w:p w14:paraId="17F7DC8D" w14:textId="77777777" w:rsidR="00AC7836" w:rsidRPr="00CD63C7" w:rsidRDefault="00AC7836" w:rsidP="00C84E8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1AD4C426" w14:textId="77777777" w:rsidR="00AC7836" w:rsidRPr="00AC7836" w:rsidRDefault="00AC7836" w:rsidP="00AC783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AC7836">
              <w:rPr>
                <w:rFonts w:cs="Arial"/>
              </w:rPr>
              <w:t>vyhlášení dotačního programu Olomouckého kraje 09_01 Podpora výstavby a oprav cyklostezek pro rok 2024</w:t>
            </w:r>
          </w:p>
        </w:tc>
      </w:tr>
      <w:tr w:rsidR="00AC7836" w:rsidRPr="00241C54" w14:paraId="6220407F" w14:textId="77777777" w:rsidTr="00C84E86">
        <w:tc>
          <w:tcPr>
            <w:tcW w:w="5000" w:type="pct"/>
            <w:gridSpan w:val="3"/>
          </w:tcPr>
          <w:p w14:paraId="0E580764" w14:textId="77777777" w:rsidR="00AC7836" w:rsidRPr="00241C54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AC7836" w:rsidRPr="00241C54" w14:paraId="4F263E4E" w14:textId="77777777" w:rsidTr="00C84E86">
        <w:tc>
          <w:tcPr>
            <w:tcW w:w="5000" w:type="pct"/>
            <w:gridSpan w:val="3"/>
          </w:tcPr>
          <w:p w14:paraId="0A5738AF" w14:textId="77777777" w:rsidR="00AC7836" w:rsidRPr="00241C54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AC7836" w:rsidRPr="00241C54" w14:paraId="24C18A9B" w14:textId="77777777" w:rsidTr="000B1119">
        <w:tc>
          <w:tcPr>
            <w:tcW w:w="2500" w:type="pct"/>
            <w:gridSpan w:val="2"/>
            <w:tcBorders>
              <w:bottom w:val="nil"/>
            </w:tcBorders>
          </w:tcPr>
          <w:p w14:paraId="0931210A" w14:textId="77777777" w:rsidR="00AC7836" w:rsidRPr="00241C54" w:rsidRDefault="00AC7836" w:rsidP="00C84E8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26. 2. 2024</w:t>
            </w:r>
          </w:p>
        </w:tc>
        <w:tc>
          <w:tcPr>
            <w:tcW w:w="2500" w:type="pct"/>
            <w:tcBorders>
              <w:bottom w:val="nil"/>
            </w:tcBorders>
          </w:tcPr>
          <w:p w14:paraId="3CCD22EC" w14:textId="17875191" w:rsidR="00AC7836" w:rsidRPr="00241C54" w:rsidRDefault="000B1119" w:rsidP="00C84E8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C7836" w:rsidRPr="00241C54" w14:paraId="0661E877" w14:textId="77777777" w:rsidTr="000B1119">
        <w:tc>
          <w:tcPr>
            <w:tcW w:w="5000" w:type="pct"/>
            <w:gridSpan w:val="3"/>
            <w:tcBorders>
              <w:top w:val="nil"/>
            </w:tcBorders>
          </w:tcPr>
          <w:p w14:paraId="2FEF321A" w14:textId="2472A653" w:rsidR="00AC7836" w:rsidRPr="00241C54" w:rsidRDefault="000B1119" w:rsidP="00C84E8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12. 12. 2023.</w:t>
            </w:r>
          </w:p>
        </w:tc>
      </w:tr>
    </w:tbl>
    <w:p w14:paraId="751FC89C" w14:textId="77777777" w:rsidR="00AC7836" w:rsidRDefault="00AC7836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C7836" w:rsidRPr="00241C54" w14:paraId="033B5FF3" w14:textId="77777777" w:rsidTr="00C84E86">
        <w:tc>
          <w:tcPr>
            <w:tcW w:w="5000" w:type="pct"/>
            <w:gridSpan w:val="3"/>
          </w:tcPr>
          <w:p w14:paraId="5F600F64" w14:textId="77777777" w:rsidR="00AC7836" w:rsidRPr="00AC7836" w:rsidRDefault="00AC7836" w:rsidP="00C84E8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UZ/17/32/2023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AC7836" w:rsidRPr="00241C54" w14:paraId="06187D67" w14:textId="77777777" w:rsidTr="00C84E86">
        <w:tc>
          <w:tcPr>
            <w:tcW w:w="5000" w:type="pct"/>
            <w:gridSpan w:val="3"/>
          </w:tcPr>
          <w:p w14:paraId="17DCA0FB" w14:textId="4FF8EB16" w:rsidR="00AC7836" w:rsidRPr="00241C54" w:rsidRDefault="00AC7836" w:rsidP="00C84E8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09_02 Podpora opatření pro zvýšení bezpečnosti provozu a</w:t>
            </w:r>
            <w:r w:rsidR="000B1119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budování přechodů pro chodce 2024 – vyhlášení</w:t>
            </w:r>
          </w:p>
        </w:tc>
      </w:tr>
      <w:tr w:rsidR="00AC7836" w:rsidRPr="00241C54" w14:paraId="4314B5F4" w14:textId="77777777" w:rsidTr="00C84E86">
        <w:tc>
          <w:tcPr>
            <w:tcW w:w="115" w:type="pct"/>
          </w:tcPr>
          <w:p w14:paraId="748F9615" w14:textId="77777777" w:rsidR="00AC7836" w:rsidRPr="00CD63C7" w:rsidRDefault="00AC7836" w:rsidP="00C84E8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437D9046" w14:textId="77777777" w:rsidR="00AC7836" w:rsidRPr="00AC7836" w:rsidRDefault="00AC7836" w:rsidP="00AC783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AC7836">
              <w:rPr>
                <w:rFonts w:cs="Arial"/>
              </w:rPr>
              <w:t>vyhlášení dotačního programu Olomouckého kraje 09_02 Podpora opatření pro zvýšení bezpečnosti provozu a budování přechodů pro chodce 2024</w:t>
            </w:r>
          </w:p>
        </w:tc>
      </w:tr>
      <w:tr w:rsidR="00AC7836" w:rsidRPr="00241C54" w14:paraId="53EDE59E" w14:textId="77777777" w:rsidTr="00BA3E8F">
        <w:tc>
          <w:tcPr>
            <w:tcW w:w="5000" w:type="pct"/>
            <w:gridSpan w:val="3"/>
            <w:tcBorders>
              <w:bottom w:val="nil"/>
            </w:tcBorders>
          </w:tcPr>
          <w:p w14:paraId="0C953A65" w14:textId="77777777" w:rsidR="00AC7836" w:rsidRPr="00241C54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AC7836" w:rsidRPr="00241C54" w14:paraId="49C2855A" w14:textId="77777777" w:rsidTr="00BA3E8F">
        <w:tc>
          <w:tcPr>
            <w:tcW w:w="5000" w:type="pct"/>
            <w:gridSpan w:val="3"/>
            <w:tcBorders>
              <w:top w:val="nil"/>
            </w:tcBorders>
          </w:tcPr>
          <w:p w14:paraId="688ECFB0" w14:textId="77777777" w:rsidR="00AC7836" w:rsidRPr="00241C54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AC7836" w:rsidRPr="00241C54" w14:paraId="61C095FE" w14:textId="77777777" w:rsidTr="00C84E86">
        <w:tc>
          <w:tcPr>
            <w:tcW w:w="2500" w:type="pct"/>
            <w:gridSpan w:val="2"/>
          </w:tcPr>
          <w:p w14:paraId="4682B58C" w14:textId="77777777" w:rsidR="00AC7836" w:rsidRPr="00241C54" w:rsidRDefault="00AC7836" w:rsidP="00C84E8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26. 2. 2024</w:t>
            </w:r>
          </w:p>
        </w:tc>
        <w:tc>
          <w:tcPr>
            <w:tcW w:w="2500" w:type="pct"/>
          </w:tcPr>
          <w:p w14:paraId="1F7B8C42" w14:textId="7A94E3DB" w:rsidR="00AC7836" w:rsidRPr="00241C54" w:rsidRDefault="000B1119" w:rsidP="00C84E8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C7836" w:rsidRPr="00241C54" w14:paraId="2784868D" w14:textId="77777777" w:rsidTr="00C84E86">
        <w:tc>
          <w:tcPr>
            <w:tcW w:w="5000" w:type="pct"/>
            <w:gridSpan w:val="3"/>
          </w:tcPr>
          <w:p w14:paraId="34471F32" w14:textId="3D50D648" w:rsidR="00AC7836" w:rsidRPr="00241C54" w:rsidRDefault="000B1119" w:rsidP="00C84E8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12. 12. 2023.</w:t>
            </w:r>
          </w:p>
        </w:tc>
      </w:tr>
    </w:tbl>
    <w:p w14:paraId="222A8A58" w14:textId="77777777" w:rsidR="00AC7836" w:rsidRDefault="00AC7836" w:rsidP="00FE550A">
      <w:pPr>
        <w:rPr>
          <w:rFonts w:cs="Arial"/>
          <w:sz w:val="16"/>
          <w:szCs w:val="16"/>
        </w:rPr>
      </w:pPr>
    </w:p>
    <w:p w14:paraId="18C059AC" w14:textId="77777777" w:rsidR="00B75F64" w:rsidRDefault="00B75F64" w:rsidP="00FE550A">
      <w:pPr>
        <w:rPr>
          <w:rFonts w:cs="Arial"/>
          <w:sz w:val="16"/>
          <w:szCs w:val="16"/>
        </w:rPr>
      </w:pPr>
    </w:p>
    <w:p w14:paraId="0897059E" w14:textId="77777777" w:rsidR="00B75F64" w:rsidRDefault="00B75F64" w:rsidP="00FE550A">
      <w:pPr>
        <w:rPr>
          <w:rFonts w:cs="Arial"/>
          <w:sz w:val="16"/>
          <w:szCs w:val="16"/>
        </w:rPr>
      </w:pPr>
    </w:p>
    <w:p w14:paraId="553F97AD" w14:textId="77777777" w:rsidR="00B75F64" w:rsidRDefault="00B75F6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C7836" w:rsidRPr="00241C54" w14:paraId="7E4E8343" w14:textId="77777777" w:rsidTr="00C84E86">
        <w:tc>
          <w:tcPr>
            <w:tcW w:w="5000" w:type="pct"/>
            <w:gridSpan w:val="3"/>
          </w:tcPr>
          <w:p w14:paraId="550A1182" w14:textId="77777777" w:rsidR="00AC7836" w:rsidRPr="00AC7836" w:rsidRDefault="00AC7836" w:rsidP="00C84E86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UZ/17/33/2023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AC7836" w:rsidRPr="00241C54" w14:paraId="3B94D79F" w14:textId="77777777" w:rsidTr="00C84E86">
        <w:tc>
          <w:tcPr>
            <w:tcW w:w="5000" w:type="pct"/>
            <w:gridSpan w:val="3"/>
          </w:tcPr>
          <w:p w14:paraId="250E95C8" w14:textId="77777777" w:rsidR="00AC7836" w:rsidRPr="00241C54" w:rsidRDefault="00AC7836" w:rsidP="00C84E8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09_03 Podpora výstavby, obnovy a vybavení dětských dopravních hřišť 2024 – vyhlášení</w:t>
            </w:r>
          </w:p>
        </w:tc>
      </w:tr>
      <w:tr w:rsidR="00AC7836" w:rsidRPr="00241C54" w14:paraId="3919A9A7" w14:textId="77777777" w:rsidTr="00C84E86">
        <w:tc>
          <w:tcPr>
            <w:tcW w:w="115" w:type="pct"/>
          </w:tcPr>
          <w:p w14:paraId="5820D0EB" w14:textId="77777777" w:rsidR="00AC7836" w:rsidRPr="00CD63C7" w:rsidRDefault="00AC7836" w:rsidP="00C84E8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7DFB9F42" w14:textId="77777777" w:rsidR="00AC7836" w:rsidRPr="00AC7836" w:rsidRDefault="00AC7836" w:rsidP="00AC783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AC7836">
              <w:rPr>
                <w:rFonts w:cs="Arial"/>
              </w:rPr>
              <w:t>vyhlášení dotačního programu Olomouckého kraje 09_03 Podpora výstavby, obnovy a vybavení dětských dopravních hřišť 2024</w:t>
            </w:r>
          </w:p>
        </w:tc>
      </w:tr>
      <w:tr w:rsidR="00AC7836" w:rsidRPr="00241C54" w14:paraId="73CB6C61" w14:textId="77777777" w:rsidTr="00317A53">
        <w:tc>
          <w:tcPr>
            <w:tcW w:w="5000" w:type="pct"/>
            <w:gridSpan w:val="3"/>
            <w:tcBorders>
              <w:bottom w:val="nil"/>
            </w:tcBorders>
          </w:tcPr>
          <w:p w14:paraId="288E3D1E" w14:textId="03AAAE34" w:rsidR="00317A53" w:rsidRPr="00241C54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AC7836" w:rsidRPr="00241C54" w14:paraId="38051081" w14:textId="77777777" w:rsidTr="00317A53">
        <w:tc>
          <w:tcPr>
            <w:tcW w:w="5000" w:type="pct"/>
            <w:gridSpan w:val="3"/>
            <w:tcBorders>
              <w:top w:val="nil"/>
            </w:tcBorders>
          </w:tcPr>
          <w:p w14:paraId="5E09C630" w14:textId="77777777" w:rsidR="00AC7836" w:rsidRPr="00241C54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AC7836" w:rsidRPr="00241C54" w14:paraId="18F3B0D9" w14:textId="77777777" w:rsidTr="00C84E86">
        <w:tc>
          <w:tcPr>
            <w:tcW w:w="2500" w:type="pct"/>
            <w:gridSpan w:val="2"/>
          </w:tcPr>
          <w:p w14:paraId="35570260" w14:textId="77777777" w:rsidR="00AC7836" w:rsidRPr="00241C54" w:rsidRDefault="00AC7836" w:rsidP="00C84E8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26. 2. 2024</w:t>
            </w:r>
          </w:p>
        </w:tc>
        <w:tc>
          <w:tcPr>
            <w:tcW w:w="2500" w:type="pct"/>
          </w:tcPr>
          <w:p w14:paraId="6602EAB9" w14:textId="1B5E9B0B" w:rsidR="00AC7836" w:rsidRPr="00241C54" w:rsidRDefault="000B1119" w:rsidP="00C84E8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C7836" w:rsidRPr="00241C54" w14:paraId="021DE4BC" w14:textId="77777777" w:rsidTr="00C84E86">
        <w:tc>
          <w:tcPr>
            <w:tcW w:w="5000" w:type="pct"/>
            <w:gridSpan w:val="3"/>
          </w:tcPr>
          <w:p w14:paraId="57D42F0D" w14:textId="1B5F8283" w:rsidR="00AC7836" w:rsidRPr="00241C54" w:rsidRDefault="000B1119" w:rsidP="00C84E8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12. 12. 2023.</w:t>
            </w:r>
          </w:p>
        </w:tc>
      </w:tr>
    </w:tbl>
    <w:p w14:paraId="4FDCC00F" w14:textId="77777777" w:rsidR="00AC7836" w:rsidRDefault="00AC7836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C7836" w:rsidRPr="00241C54" w14:paraId="1EACCE69" w14:textId="77777777" w:rsidTr="00C84E86">
        <w:tc>
          <w:tcPr>
            <w:tcW w:w="5000" w:type="pct"/>
            <w:gridSpan w:val="3"/>
          </w:tcPr>
          <w:p w14:paraId="62C0EF65" w14:textId="77777777" w:rsidR="00AC7836" w:rsidRPr="00AC7836" w:rsidRDefault="00AC7836" w:rsidP="00C84E8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UZ/17/51/2023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AC7836" w:rsidRPr="00241C54" w14:paraId="0912B24C" w14:textId="77777777" w:rsidTr="00C84E86">
        <w:tc>
          <w:tcPr>
            <w:tcW w:w="5000" w:type="pct"/>
            <w:gridSpan w:val="3"/>
          </w:tcPr>
          <w:p w14:paraId="66774804" w14:textId="745DA8C6" w:rsidR="00AC7836" w:rsidRPr="00241C54" w:rsidRDefault="00AC7836" w:rsidP="00C84E8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06_02_Program na podporu sportu v Olomouckém kraji v roce 2024, DT 1 Podpora sportovních akcí, DT 3 Podpora reprezentantů ČR z</w:t>
            </w:r>
            <w:r w:rsidR="000B1119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 xml:space="preserve">Olomouckého kraje – vyhlášení </w:t>
            </w:r>
          </w:p>
        </w:tc>
      </w:tr>
      <w:tr w:rsidR="00AC7836" w:rsidRPr="00241C54" w14:paraId="04320A51" w14:textId="77777777" w:rsidTr="00C84E86">
        <w:tc>
          <w:tcPr>
            <w:tcW w:w="115" w:type="pct"/>
          </w:tcPr>
          <w:p w14:paraId="2D4ED637" w14:textId="77777777" w:rsidR="00AC7836" w:rsidRPr="00CD63C7" w:rsidRDefault="00AC7836" w:rsidP="00C84E8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447CD632" w14:textId="02E42190" w:rsidR="00AC7836" w:rsidRPr="00AC7836" w:rsidRDefault="00AC7836" w:rsidP="00AC783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AC7836">
              <w:rPr>
                <w:rFonts w:cs="Arial"/>
              </w:rPr>
              <w:t>vyhlásit 13. 12. 2023 dotační program Olomouckého kraje 06_02_Program na podporu sportu v Olomouckém kraji v roce 2024, dotační titul 1</w:t>
            </w:r>
            <w:r w:rsidR="000B1119">
              <w:rPr>
                <w:rFonts w:cs="Arial"/>
              </w:rPr>
              <w:t> </w:t>
            </w:r>
            <w:r w:rsidRPr="00AC7836">
              <w:rPr>
                <w:rFonts w:cs="Arial"/>
              </w:rPr>
              <w:t>Podpora sportovních akcí a dotační titul 3 Podpora reprezentantů ČR z</w:t>
            </w:r>
            <w:r w:rsidR="000B1119">
              <w:rPr>
                <w:rFonts w:cs="Arial"/>
              </w:rPr>
              <w:t> </w:t>
            </w:r>
            <w:r w:rsidRPr="00AC7836">
              <w:rPr>
                <w:rFonts w:cs="Arial"/>
              </w:rPr>
              <w:t>Olomouckého kraje, dle bodu 1 usnesení</w:t>
            </w:r>
          </w:p>
        </w:tc>
      </w:tr>
      <w:tr w:rsidR="00AC7836" w:rsidRPr="00241C54" w14:paraId="583D09B7" w14:textId="77777777" w:rsidTr="00C84E86">
        <w:tc>
          <w:tcPr>
            <w:tcW w:w="5000" w:type="pct"/>
            <w:gridSpan w:val="3"/>
          </w:tcPr>
          <w:p w14:paraId="0EC28A37" w14:textId="77777777" w:rsidR="00AC7836" w:rsidRPr="00241C54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AC7836" w:rsidRPr="00241C54" w14:paraId="02AF6EF4" w14:textId="77777777" w:rsidTr="00C84E86">
        <w:tc>
          <w:tcPr>
            <w:tcW w:w="5000" w:type="pct"/>
            <w:gridSpan w:val="3"/>
          </w:tcPr>
          <w:p w14:paraId="38AA91FD" w14:textId="77777777" w:rsidR="00AC7836" w:rsidRPr="00241C54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AC7836" w:rsidRPr="00241C54" w14:paraId="12C9017D" w14:textId="77777777" w:rsidTr="00C84E86">
        <w:tc>
          <w:tcPr>
            <w:tcW w:w="2500" w:type="pct"/>
            <w:gridSpan w:val="2"/>
          </w:tcPr>
          <w:p w14:paraId="1F404A87" w14:textId="77777777" w:rsidR="00AC7836" w:rsidRPr="00241C54" w:rsidRDefault="00AC7836" w:rsidP="00C84E8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26. 2. 2024</w:t>
            </w:r>
          </w:p>
        </w:tc>
        <w:tc>
          <w:tcPr>
            <w:tcW w:w="2500" w:type="pct"/>
          </w:tcPr>
          <w:p w14:paraId="0077E641" w14:textId="466F32C5" w:rsidR="00AC7836" w:rsidRPr="00241C54" w:rsidRDefault="000B1119" w:rsidP="00C84E8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C7836" w:rsidRPr="00241C54" w14:paraId="07EF18F0" w14:textId="77777777" w:rsidTr="00C84E86">
        <w:tc>
          <w:tcPr>
            <w:tcW w:w="5000" w:type="pct"/>
            <w:gridSpan w:val="3"/>
          </w:tcPr>
          <w:p w14:paraId="444AE2E4" w14:textId="0B4AF6DD" w:rsidR="00AC7836" w:rsidRPr="00241C54" w:rsidRDefault="000B1119" w:rsidP="00C84E8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13. 12. 2023.</w:t>
            </w:r>
          </w:p>
        </w:tc>
      </w:tr>
    </w:tbl>
    <w:p w14:paraId="7A9C71B8" w14:textId="77777777" w:rsidR="00AC7836" w:rsidRDefault="00AC7836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C7836" w:rsidRPr="00241C54" w14:paraId="1394AA74" w14:textId="77777777" w:rsidTr="00C84E86">
        <w:tc>
          <w:tcPr>
            <w:tcW w:w="5000" w:type="pct"/>
            <w:gridSpan w:val="3"/>
          </w:tcPr>
          <w:p w14:paraId="5EC3AB6F" w14:textId="77777777" w:rsidR="00AC7836" w:rsidRPr="00AC7836" w:rsidRDefault="00AC7836" w:rsidP="00C84E8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UZ/17/52/2023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AC7836" w:rsidRPr="00241C54" w14:paraId="6282C48B" w14:textId="77777777" w:rsidTr="00C84E86">
        <w:tc>
          <w:tcPr>
            <w:tcW w:w="5000" w:type="pct"/>
            <w:gridSpan w:val="3"/>
          </w:tcPr>
          <w:p w14:paraId="495BD18C" w14:textId="77777777" w:rsidR="00AC7836" w:rsidRPr="00241C54" w:rsidRDefault="00AC7836" w:rsidP="00C84E8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06_08_Program na podporu výstavby a rekonstrukcí sportovních zařízení kofinancovaných z Národní sportovní agentury v roce 2024 – vyhlášení </w:t>
            </w:r>
          </w:p>
        </w:tc>
      </w:tr>
      <w:tr w:rsidR="00AC7836" w:rsidRPr="00241C54" w14:paraId="71EBC3CC" w14:textId="77777777" w:rsidTr="00C84E86">
        <w:tc>
          <w:tcPr>
            <w:tcW w:w="115" w:type="pct"/>
          </w:tcPr>
          <w:p w14:paraId="4DBAFCC9" w14:textId="77777777" w:rsidR="00AC7836" w:rsidRPr="00CD63C7" w:rsidRDefault="00AC7836" w:rsidP="00C84E8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19808144" w14:textId="77777777" w:rsidR="00AC7836" w:rsidRPr="00AC7836" w:rsidRDefault="00AC7836" w:rsidP="00AC783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AC7836">
              <w:rPr>
                <w:rFonts w:cs="Arial"/>
              </w:rPr>
              <w:t>vyhlásit 13. 12. 2023 dotační program Olomouckého kraje „06_08_Program na podporu výstavby a rekonstrukcí sportovních zařízení kofinancovaných z Národní sportovní agentury v roce 2024“, dle bodu 1 usnesení</w:t>
            </w:r>
          </w:p>
        </w:tc>
      </w:tr>
      <w:tr w:rsidR="00AC7836" w:rsidRPr="00241C54" w14:paraId="7080AA3D" w14:textId="77777777" w:rsidTr="00C84E86">
        <w:tc>
          <w:tcPr>
            <w:tcW w:w="5000" w:type="pct"/>
            <w:gridSpan w:val="3"/>
          </w:tcPr>
          <w:p w14:paraId="7CC36EDA" w14:textId="77777777" w:rsidR="00AC7836" w:rsidRPr="00241C54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AC7836" w:rsidRPr="00241C54" w14:paraId="5F8D4301" w14:textId="77777777" w:rsidTr="00C84E86">
        <w:tc>
          <w:tcPr>
            <w:tcW w:w="5000" w:type="pct"/>
            <w:gridSpan w:val="3"/>
          </w:tcPr>
          <w:p w14:paraId="130FC88B" w14:textId="77777777" w:rsidR="00AC7836" w:rsidRPr="00241C54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AC7836" w:rsidRPr="00241C54" w14:paraId="7D5C46F6" w14:textId="77777777" w:rsidTr="000B1119">
        <w:tc>
          <w:tcPr>
            <w:tcW w:w="2500" w:type="pct"/>
            <w:gridSpan w:val="2"/>
            <w:tcBorders>
              <w:bottom w:val="nil"/>
            </w:tcBorders>
          </w:tcPr>
          <w:p w14:paraId="49505448" w14:textId="77777777" w:rsidR="00AC7836" w:rsidRPr="00241C54" w:rsidRDefault="00AC7836" w:rsidP="00C84E8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26. 2. 2024</w:t>
            </w:r>
          </w:p>
        </w:tc>
        <w:tc>
          <w:tcPr>
            <w:tcW w:w="2500" w:type="pct"/>
            <w:tcBorders>
              <w:bottom w:val="nil"/>
            </w:tcBorders>
          </w:tcPr>
          <w:p w14:paraId="29BE1C9C" w14:textId="7E903B81" w:rsidR="00AC7836" w:rsidRPr="00241C54" w:rsidRDefault="000B1119" w:rsidP="00C84E8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C7836" w:rsidRPr="00241C54" w14:paraId="2C009CD6" w14:textId="77777777" w:rsidTr="000B1119">
        <w:tc>
          <w:tcPr>
            <w:tcW w:w="5000" w:type="pct"/>
            <w:gridSpan w:val="3"/>
            <w:tcBorders>
              <w:top w:val="nil"/>
            </w:tcBorders>
          </w:tcPr>
          <w:p w14:paraId="581B57B5" w14:textId="50A7F5E9" w:rsidR="00AC7836" w:rsidRPr="00241C54" w:rsidRDefault="000B1119" w:rsidP="00C84E8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13. 12. 2023.</w:t>
            </w:r>
          </w:p>
        </w:tc>
      </w:tr>
    </w:tbl>
    <w:p w14:paraId="2E8D8EAB" w14:textId="77777777" w:rsidR="00AC7836" w:rsidRDefault="00AC7836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C7836" w:rsidRPr="00241C54" w14:paraId="2A5958E0" w14:textId="77777777" w:rsidTr="00C84E86">
        <w:tc>
          <w:tcPr>
            <w:tcW w:w="5000" w:type="pct"/>
            <w:gridSpan w:val="3"/>
          </w:tcPr>
          <w:p w14:paraId="07A6F032" w14:textId="77777777" w:rsidR="00AC7836" w:rsidRPr="00AC7836" w:rsidRDefault="00AC7836" w:rsidP="00C84E8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UZ/17/57/2023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AC7836" w:rsidRPr="00241C54" w14:paraId="3A45E56F" w14:textId="77777777" w:rsidTr="00C84E86">
        <w:tc>
          <w:tcPr>
            <w:tcW w:w="5000" w:type="pct"/>
            <w:gridSpan w:val="3"/>
          </w:tcPr>
          <w:p w14:paraId="40B35162" w14:textId="77777777" w:rsidR="00AC7836" w:rsidRPr="00241C54" w:rsidRDefault="00AC7836" w:rsidP="00C84E8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07_01_Program památkové péče v Olomouckém kraji v roce 2024 – vyhlášení </w:t>
            </w:r>
          </w:p>
        </w:tc>
      </w:tr>
      <w:tr w:rsidR="00AC7836" w:rsidRPr="00241C54" w14:paraId="208B35C8" w14:textId="77777777" w:rsidTr="00BA3E8F">
        <w:tc>
          <w:tcPr>
            <w:tcW w:w="115" w:type="pct"/>
            <w:tcBorders>
              <w:bottom w:val="nil"/>
            </w:tcBorders>
          </w:tcPr>
          <w:p w14:paraId="267F9C15" w14:textId="77777777" w:rsidR="00AC7836" w:rsidRPr="00CD63C7" w:rsidRDefault="00AC7836" w:rsidP="00C84E8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14:paraId="0893936B" w14:textId="77777777" w:rsidR="00AC7836" w:rsidRPr="00AC7836" w:rsidRDefault="00AC7836" w:rsidP="00AC783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AC7836">
              <w:rPr>
                <w:rFonts w:cs="Arial"/>
              </w:rPr>
              <w:t>vyhlásit dotační program Olomouckého kraje „07_01_Program památkové péče v Olomouckém kraji v roce 2024“</w:t>
            </w:r>
          </w:p>
        </w:tc>
      </w:tr>
      <w:tr w:rsidR="00AC7836" w:rsidRPr="00241C54" w14:paraId="303CC3DB" w14:textId="77777777" w:rsidTr="00BA3E8F">
        <w:tc>
          <w:tcPr>
            <w:tcW w:w="5000" w:type="pct"/>
            <w:gridSpan w:val="3"/>
            <w:tcBorders>
              <w:top w:val="nil"/>
            </w:tcBorders>
          </w:tcPr>
          <w:p w14:paraId="179AFF31" w14:textId="77777777" w:rsidR="00AC7836" w:rsidRPr="00241C54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AC7836" w:rsidRPr="00241C54" w14:paraId="7B53EE21" w14:textId="77777777" w:rsidTr="00C84E86">
        <w:tc>
          <w:tcPr>
            <w:tcW w:w="5000" w:type="pct"/>
            <w:gridSpan w:val="3"/>
          </w:tcPr>
          <w:p w14:paraId="26328639" w14:textId="77777777" w:rsidR="00AC7836" w:rsidRPr="00241C54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AC7836" w:rsidRPr="00241C54" w14:paraId="03D2B5CB" w14:textId="77777777" w:rsidTr="00C84E86">
        <w:tc>
          <w:tcPr>
            <w:tcW w:w="2500" w:type="pct"/>
            <w:gridSpan w:val="2"/>
          </w:tcPr>
          <w:p w14:paraId="5DE35562" w14:textId="77777777" w:rsidR="00AC7836" w:rsidRPr="00241C54" w:rsidRDefault="00AC7836" w:rsidP="00C84E8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26. 2. 2024</w:t>
            </w:r>
          </w:p>
        </w:tc>
        <w:tc>
          <w:tcPr>
            <w:tcW w:w="2500" w:type="pct"/>
          </w:tcPr>
          <w:p w14:paraId="754F71EE" w14:textId="7E13C7D1" w:rsidR="00AC7836" w:rsidRPr="00241C54" w:rsidRDefault="000B1119" w:rsidP="00C84E8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C7836" w:rsidRPr="00241C54" w14:paraId="7CDAABD2" w14:textId="77777777" w:rsidTr="00C84E86">
        <w:tc>
          <w:tcPr>
            <w:tcW w:w="5000" w:type="pct"/>
            <w:gridSpan w:val="3"/>
          </w:tcPr>
          <w:p w14:paraId="4594E9D0" w14:textId="7E47CEC7" w:rsidR="00AC7836" w:rsidRPr="00241C54" w:rsidRDefault="000B1119" w:rsidP="00C84E8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13. 12. 2023.</w:t>
            </w:r>
          </w:p>
        </w:tc>
      </w:tr>
    </w:tbl>
    <w:p w14:paraId="6BFEA0A1" w14:textId="77777777" w:rsidR="00AC7836" w:rsidRDefault="00AC7836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C7836" w:rsidRPr="00241C54" w14:paraId="2124DB6A" w14:textId="77777777" w:rsidTr="00C84E86">
        <w:tc>
          <w:tcPr>
            <w:tcW w:w="5000" w:type="pct"/>
            <w:gridSpan w:val="3"/>
          </w:tcPr>
          <w:p w14:paraId="22653EBF" w14:textId="77777777" w:rsidR="00AC7836" w:rsidRPr="00AC7836" w:rsidRDefault="00AC7836" w:rsidP="00C84E86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UZ/17/58/2023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AC7836" w:rsidRPr="00241C54" w14:paraId="531B0BAD" w14:textId="77777777" w:rsidTr="00C84E86">
        <w:tc>
          <w:tcPr>
            <w:tcW w:w="5000" w:type="pct"/>
            <w:gridSpan w:val="3"/>
          </w:tcPr>
          <w:p w14:paraId="1E022390" w14:textId="77777777" w:rsidR="00AC7836" w:rsidRPr="00241C54" w:rsidRDefault="00AC7836" w:rsidP="00C84E8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05_01_Program podpory kultury v Olomouckém kraji v roce 2024 – vyhlášení </w:t>
            </w:r>
          </w:p>
        </w:tc>
      </w:tr>
      <w:tr w:rsidR="00AC7836" w:rsidRPr="00241C54" w14:paraId="3C85E86C" w14:textId="77777777" w:rsidTr="00C84E86">
        <w:tc>
          <w:tcPr>
            <w:tcW w:w="115" w:type="pct"/>
          </w:tcPr>
          <w:p w14:paraId="4F9BC6CF" w14:textId="77777777" w:rsidR="00AC7836" w:rsidRPr="00CD63C7" w:rsidRDefault="00AC7836" w:rsidP="00C84E8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2626E0AC" w14:textId="77777777" w:rsidR="00AC7836" w:rsidRPr="00AC7836" w:rsidRDefault="00AC7836" w:rsidP="00AC783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AC7836">
              <w:rPr>
                <w:rFonts w:cs="Arial"/>
              </w:rPr>
              <w:t>vyhlásit dotační program Olomouckého kraje „05_01_Program podpory kultury v Olomouckém kraji v roce 2024“</w:t>
            </w:r>
          </w:p>
        </w:tc>
      </w:tr>
      <w:tr w:rsidR="00AC7836" w:rsidRPr="00241C54" w14:paraId="3C7721EC" w14:textId="77777777" w:rsidTr="00317A53">
        <w:tc>
          <w:tcPr>
            <w:tcW w:w="5000" w:type="pct"/>
            <w:gridSpan w:val="3"/>
            <w:tcBorders>
              <w:bottom w:val="nil"/>
            </w:tcBorders>
          </w:tcPr>
          <w:p w14:paraId="78324B13" w14:textId="77777777" w:rsidR="00AC7836" w:rsidRPr="00241C54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AC7836" w:rsidRPr="00241C54" w14:paraId="2D55587E" w14:textId="77777777" w:rsidTr="00317A53">
        <w:tc>
          <w:tcPr>
            <w:tcW w:w="5000" w:type="pct"/>
            <w:gridSpan w:val="3"/>
            <w:tcBorders>
              <w:top w:val="nil"/>
            </w:tcBorders>
          </w:tcPr>
          <w:p w14:paraId="415D24B0" w14:textId="77777777" w:rsidR="00AC7836" w:rsidRPr="00241C54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AC7836" w:rsidRPr="00241C54" w14:paraId="2441057C" w14:textId="77777777" w:rsidTr="00C84E86">
        <w:tc>
          <w:tcPr>
            <w:tcW w:w="2500" w:type="pct"/>
            <w:gridSpan w:val="2"/>
          </w:tcPr>
          <w:p w14:paraId="3E30AA79" w14:textId="77777777" w:rsidR="00AC7836" w:rsidRPr="00241C54" w:rsidRDefault="00AC7836" w:rsidP="00C84E8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26. 2. 2024</w:t>
            </w:r>
          </w:p>
        </w:tc>
        <w:tc>
          <w:tcPr>
            <w:tcW w:w="2500" w:type="pct"/>
          </w:tcPr>
          <w:p w14:paraId="6C08AF7B" w14:textId="53F79898" w:rsidR="00AC7836" w:rsidRPr="00241C54" w:rsidRDefault="000B1119" w:rsidP="00C84E8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C7836" w:rsidRPr="00241C54" w14:paraId="4FD759BA" w14:textId="77777777" w:rsidTr="00C84E86">
        <w:tc>
          <w:tcPr>
            <w:tcW w:w="5000" w:type="pct"/>
            <w:gridSpan w:val="3"/>
          </w:tcPr>
          <w:p w14:paraId="6D7C2D00" w14:textId="57E59290" w:rsidR="00AC7836" w:rsidRPr="00241C54" w:rsidRDefault="000B1119" w:rsidP="00C84E8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13. 12. 2023.</w:t>
            </w:r>
          </w:p>
        </w:tc>
      </w:tr>
    </w:tbl>
    <w:p w14:paraId="139A10CF" w14:textId="77777777" w:rsidR="00AC7836" w:rsidRDefault="00AC7836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C7836" w:rsidRPr="00241C54" w14:paraId="0C919ED2" w14:textId="77777777" w:rsidTr="00C84E86">
        <w:tc>
          <w:tcPr>
            <w:tcW w:w="5000" w:type="pct"/>
            <w:gridSpan w:val="3"/>
          </w:tcPr>
          <w:p w14:paraId="18839FAE" w14:textId="77777777" w:rsidR="00AC7836" w:rsidRPr="00AC7836" w:rsidRDefault="00AC7836" w:rsidP="00C84E8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UZ/17/59/2023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AC7836" w:rsidRPr="00241C54" w14:paraId="4AA13D3A" w14:textId="77777777" w:rsidTr="00C84E86">
        <w:tc>
          <w:tcPr>
            <w:tcW w:w="5000" w:type="pct"/>
            <w:gridSpan w:val="3"/>
          </w:tcPr>
          <w:p w14:paraId="49869224" w14:textId="62B87848" w:rsidR="00AC7836" w:rsidRPr="00241C54" w:rsidRDefault="00AC7836" w:rsidP="00C84E8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05_02_Program na podporu stálých profesionálních souborů v</w:t>
            </w:r>
            <w:r w:rsidR="000B1119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 xml:space="preserve">Olomouckém kraji v roce 2024 – vyhlášení  </w:t>
            </w:r>
          </w:p>
        </w:tc>
      </w:tr>
      <w:tr w:rsidR="00AC7836" w:rsidRPr="00241C54" w14:paraId="677B608E" w14:textId="77777777" w:rsidTr="00C84E86">
        <w:tc>
          <w:tcPr>
            <w:tcW w:w="115" w:type="pct"/>
          </w:tcPr>
          <w:p w14:paraId="26B6C538" w14:textId="77777777" w:rsidR="00AC7836" w:rsidRPr="00CD63C7" w:rsidRDefault="00AC7836" w:rsidP="00C84E8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4CB8C571" w14:textId="77777777" w:rsidR="00AC7836" w:rsidRPr="00AC7836" w:rsidRDefault="00AC7836" w:rsidP="00AC783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AC7836">
              <w:rPr>
                <w:rFonts w:cs="Arial"/>
              </w:rPr>
              <w:t>vyhlásit dotační program Olomouckého kraje „05_02_Program na podporu stálých profesionálních souborů v Olomouckém kraji v roce 2024“</w:t>
            </w:r>
          </w:p>
        </w:tc>
      </w:tr>
      <w:tr w:rsidR="00AC7836" w:rsidRPr="00241C54" w14:paraId="02A2452A" w14:textId="77777777" w:rsidTr="00C84E86">
        <w:tc>
          <w:tcPr>
            <w:tcW w:w="5000" w:type="pct"/>
            <w:gridSpan w:val="3"/>
          </w:tcPr>
          <w:p w14:paraId="033425FE" w14:textId="77777777" w:rsidR="00AC7836" w:rsidRPr="00241C54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AC7836" w:rsidRPr="00241C54" w14:paraId="199E64AE" w14:textId="77777777" w:rsidTr="00C84E86">
        <w:tc>
          <w:tcPr>
            <w:tcW w:w="5000" w:type="pct"/>
            <w:gridSpan w:val="3"/>
          </w:tcPr>
          <w:p w14:paraId="2643FF1B" w14:textId="77777777" w:rsidR="00AC7836" w:rsidRPr="00241C54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AC7836" w:rsidRPr="00241C54" w14:paraId="6DE13CB8" w14:textId="77777777" w:rsidTr="00C84E86">
        <w:tc>
          <w:tcPr>
            <w:tcW w:w="2500" w:type="pct"/>
            <w:gridSpan w:val="2"/>
          </w:tcPr>
          <w:p w14:paraId="6C892A0B" w14:textId="77777777" w:rsidR="00AC7836" w:rsidRPr="00241C54" w:rsidRDefault="00AC7836" w:rsidP="00C84E8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26. 2. 2024</w:t>
            </w:r>
          </w:p>
        </w:tc>
        <w:tc>
          <w:tcPr>
            <w:tcW w:w="2500" w:type="pct"/>
          </w:tcPr>
          <w:p w14:paraId="651EE918" w14:textId="65B6C836" w:rsidR="00AC7836" w:rsidRPr="00241C54" w:rsidRDefault="000B1119" w:rsidP="00C84E8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C7836" w:rsidRPr="00241C54" w14:paraId="5112C912" w14:textId="77777777" w:rsidTr="00C84E86">
        <w:tc>
          <w:tcPr>
            <w:tcW w:w="5000" w:type="pct"/>
            <w:gridSpan w:val="3"/>
          </w:tcPr>
          <w:p w14:paraId="74E35A79" w14:textId="59EB4EF3" w:rsidR="00AC7836" w:rsidRPr="00241C54" w:rsidRDefault="000B1119" w:rsidP="00C84E8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13. 12. 2023.</w:t>
            </w:r>
          </w:p>
        </w:tc>
      </w:tr>
    </w:tbl>
    <w:p w14:paraId="58B88DC8" w14:textId="77777777" w:rsidR="00AC7836" w:rsidRDefault="00AC7836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C7836" w:rsidRPr="00241C54" w14:paraId="713E7448" w14:textId="77777777" w:rsidTr="00C84E86">
        <w:tc>
          <w:tcPr>
            <w:tcW w:w="5000" w:type="pct"/>
            <w:gridSpan w:val="3"/>
          </w:tcPr>
          <w:p w14:paraId="3B240E1E" w14:textId="77777777" w:rsidR="00AC7836" w:rsidRPr="00AC7836" w:rsidRDefault="00AC7836" w:rsidP="00C84E8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UZ/17/60/2023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AC7836" w:rsidRPr="00241C54" w14:paraId="07F8A42E" w14:textId="77777777" w:rsidTr="00C84E86">
        <w:tc>
          <w:tcPr>
            <w:tcW w:w="5000" w:type="pct"/>
            <w:gridSpan w:val="3"/>
          </w:tcPr>
          <w:p w14:paraId="03FFD0C4" w14:textId="77777777" w:rsidR="00AC7836" w:rsidRPr="00241C54" w:rsidRDefault="00AC7836" w:rsidP="00C84E8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05_03_Program na podporu investičních projektů v oblasti kultury v Olomouckém kraji v roce 2024 – vyhlášení  </w:t>
            </w:r>
          </w:p>
        </w:tc>
      </w:tr>
      <w:tr w:rsidR="00AC7836" w:rsidRPr="00241C54" w14:paraId="3C809D0E" w14:textId="77777777" w:rsidTr="00C84E86">
        <w:tc>
          <w:tcPr>
            <w:tcW w:w="115" w:type="pct"/>
          </w:tcPr>
          <w:p w14:paraId="68BF3C4B" w14:textId="77777777" w:rsidR="00AC7836" w:rsidRPr="00CD63C7" w:rsidRDefault="00AC7836" w:rsidP="00C84E8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0B79034F" w14:textId="77777777" w:rsidR="00AC7836" w:rsidRPr="00AC7836" w:rsidRDefault="00AC7836" w:rsidP="00AC783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AC7836">
              <w:rPr>
                <w:rFonts w:cs="Arial"/>
              </w:rPr>
              <w:t>vyhlásit dotační program Olomouckého kraje „05_03_Program na podporu investičních projektů v oblasti kultury v Olomouckém kraji v roce 2024“</w:t>
            </w:r>
          </w:p>
        </w:tc>
      </w:tr>
      <w:tr w:rsidR="00AC7836" w:rsidRPr="00241C54" w14:paraId="3E439238" w14:textId="77777777" w:rsidTr="00C84E86">
        <w:tc>
          <w:tcPr>
            <w:tcW w:w="5000" w:type="pct"/>
            <w:gridSpan w:val="3"/>
          </w:tcPr>
          <w:p w14:paraId="2D15F422" w14:textId="77777777" w:rsidR="00AC7836" w:rsidRPr="00241C54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AC7836" w:rsidRPr="00241C54" w14:paraId="4DC2BA24" w14:textId="77777777" w:rsidTr="00C84E86">
        <w:tc>
          <w:tcPr>
            <w:tcW w:w="5000" w:type="pct"/>
            <w:gridSpan w:val="3"/>
          </w:tcPr>
          <w:p w14:paraId="414D4E54" w14:textId="77777777" w:rsidR="00AC7836" w:rsidRPr="00241C54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AC7836" w:rsidRPr="00241C54" w14:paraId="2D5C2254" w14:textId="77777777" w:rsidTr="00C84E86">
        <w:tc>
          <w:tcPr>
            <w:tcW w:w="2500" w:type="pct"/>
            <w:gridSpan w:val="2"/>
          </w:tcPr>
          <w:p w14:paraId="426BD7D0" w14:textId="77777777" w:rsidR="00AC7836" w:rsidRPr="00241C54" w:rsidRDefault="00AC7836" w:rsidP="00C84E8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26. 2. 2024</w:t>
            </w:r>
          </w:p>
        </w:tc>
        <w:tc>
          <w:tcPr>
            <w:tcW w:w="2500" w:type="pct"/>
          </w:tcPr>
          <w:p w14:paraId="3E430D25" w14:textId="5457BD6A" w:rsidR="00AC7836" w:rsidRPr="00241C54" w:rsidRDefault="000B1119" w:rsidP="00C84E8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C7836" w:rsidRPr="00241C54" w14:paraId="3815D180" w14:textId="77777777" w:rsidTr="00C84E86">
        <w:tc>
          <w:tcPr>
            <w:tcW w:w="5000" w:type="pct"/>
            <w:gridSpan w:val="3"/>
          </w:tcPr>
          <w:p w14:paraId="429DBAD8" w14:textId="302BAE10" w:rsidR="00AC7836" w:rsidRPr="00241C54" w:rsidRDefault="000B1119" w:rsidP="00C84E8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13. 12. 2023.</w:t>
            </w:r>
          </w:p>
        </w:tc>
      </w:tr>
    </w:tbl>
    <w:p w14:paraId="3812FDF5" w14:textId="77777777" w:rsidR="00AC7836" w:rsidRDefault="00AC7836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C7836" w:rsidRPr="00241C54" w14:paraId="2462FA9C" w14:textId="77777777" w:rsidTr="000B1119">
        <w:tc>
          <w:tcPr>
            <w:tcW w:w="5000" w:type="pct"/>
            <w:gridSpan w:val="3"/>
            <w:tcBorders>
              <w:bottom w:val="nil"/>
            </w:tcBorders>
          </w:tcPr>
          <w:p w14:paraId="4BA56D68" w14:textId="77777777" w:rsidR="00AC7836" w:rsidRPr="00AC7836" w:rsidRDefault="00AC7836" w:rsidP="00C84E8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UZ/17/69/2023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AC7836" w:rsidRPr="00241C54" w14:paraId="01255B2A" w14:textId="77777777" w:rsidTr="000B1119">
        <w:tc>
          <w:tcPr>
            <w:tcW w:w="5000" w:type="pct"/>
            <w:gridSpan w:val="3"/>
            <w:tcBorders>
              <w:top w:val="nil"/>
            </w:tcBorders>
          </w:tcPr>
          <w:p w14:paraId="0435059F" w14:textId="3215F4C6" w:rsidR="00AC7836" w:rsidRPr="00241C54" w:rsidRDefault="00AC7836" w:rsidP="00C84E8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04_01_Program na podporu vzdělávání na vysokých školách v</w:t>
            </w:r>
            <w:r w:rsidR="000B1119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Olomouckém kraji v roce 2024 – vyhlášení</w:t>
            </w:r>
          </w:p>
        </w:tc>
      </w:tr>
      <w:tr w:rsidR="00AC7836" w:rsidRPr="00241C54" w14:paraId="1FBEE034" w14:textId="77777777" w:rsidTr="00C84E86">
        <w:tc>
          <w:tcPr>
            <w:tcW w:w="115" w:type="pct"/>
          </w:tcPr>
          <w:p w14:paraId="112708CB" w14:textId="77777777" w:rsidR="00AC7836" w:rsidRPr="00CD63C7" w:rsidRDefault="00AC7836" w:rsidP="00C84E8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2188FF82" w14:textId="5CD266B6" w:rsidR="00AC7836" w:rsidRPr="00AC7836" w:rsidRDefault="00AC7836" w:rsidP="00AC783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AC7836">
              <w:rPr>
                <w:rFonts w:cs="Arial"/>
              </w:rPr>
              <w:t>vyhlásit 12. 12. 2023 dotační program Olomouckého kraje 04_01_Program na podporu vzdělávání na vysokých školách v Olomouckém kraji v</w:t>
            </w:r>
            <w:r w:rsidR="000B1119">
              <w:rPr>
                <w:rFonts w:cs="Arial"/>
              </w:rPr>
              <w:t> </w:t>
            </w:r>
            <w:r w:rsidRPr="00AC7836">
              <w:rPr>
                <w:rFonts w:cs="Arial"/>
              </w:rPr>
              <w:t>roce 2024 dle bodu 1 usnesení</w:t>
            </w:r>
          </w:p>
        </w:tc>
      </w:tr>
      <w:tr w:rsidR="00AC7836" w:rsidRPr="00241C54" w14:paraId="76FE210B" w14:textId="77777777" w:rsidTr="00BA3E8F">
        <w:tc>
          <w:tcPr>
            <w:tcW w:w="5000" w:type="pct"/>
            <w:gridSpan w:val="3"/>
            <w:tcBorders>
              <w:bottom w:val="nil"/>
            </w:tcBorders>
          </w:tcPr>
          <w:p w14:paraId="78ABEF09" w14:textId="45E9B903" w:rsidR="00BA3E8F" w:rsidRPr="00241C54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AC7836" w:rsidRPr="00241C54" w14:paraId="4494086F" w14:textId="77777777" w:rsidTr="00BA3E8F">
        <w:tc>
          <w:tcPr>
            <w:tcW w:w="5000" w:type="pct"/>
            <w:gridSpan w:val="3"/>
            <w:tcBorders>
              <w:top w:val="nil"/>
            </w:tcBorders>
          </w:tcPr>
          <w:p w14:paraId="0E469378" w14:textId="77777777" w:rsidR="00AC7836" w:rsidRPr="00241C54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AC7836" w:rsidRPr="00241C54" w14:paraId="0EE4B520" w14:textId="77777777" w:rsidTr="00C84E86">
        <w:tc>
          <w:tcPr>
            <w:tcW w:w="2500" w:type="pct"/>
            <w:gridSpan w:val="2"/>
          </w:tcPr>
          <w:p w14:paraId="7E1459BF" w14:textId="77777777" w:rsidR="00AC7836" w:rsidRPr="00241C54" w:rsidRDefault="00AC7836" w:rsidP="00C84E8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26. 2. 2024</w:t>
            </w:r>
          </w:p>
        </w:tc>
        <w:tc>
          <w:tcPr>
            <w:tcW w:w="2500" w:type="pct"/>
          </w:tcPr>
          <w:p w14:paraId="6DC3E2E7" w14:textId="0E4E6E7F" w:rsidR="00AC7836" w:rsidRPr="00241C54" w:rsidRDefault="000B1119" w:rsidP="00C84E8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C7836" w:rsidRPr="00241C54" w14:paraId="227B5476" w14:textId="77777777" w:rsidTr="00C84E86">
        <w:tc>
          <w:tcPr>
            <w:tcW w:w="5000" w:type="pct"/>
            <w:gridSpan w:val="3"/>
          </w:tcPr>
          <w:p w14:paraId="7705542E" w14:textId="4AD507E3" w:rsidR="00AC7836" w:rsidRPr="00241C54" w:rsidRDefault="000B1119" w:rsidP="00C84E8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12. 12. 2023.</w:t>
            </w:r>
          </w:p>
        </w:tc>
      </w:tr>
    </w:tbl>
    <w:p w14:paraId="7063EE22" w14:textId="77777777" w:rsidR="00AC7836" w:rsidRDefault="00AC7836" w:rsidP="00FE550A">
      <w:pPr>
        <w:rPr>
          <w:rFonts w:cs="Arial"/>
          <w:sz w:val="16"/>
          <w:szCs w:val="16"/>
        </w:rPr>
      </w:pPr>
    </w:p>
    <w:p w14:paraId="61AC35E6" w14:textId="77777777" w:rsidR="00B75F64" w:rsidRDefault="00B75F64" w:rsidP="00FE550A">
      <w:pPr>
        <w:rPr>
          <w:rFonts w:cs="Arial"/>
          <w:sz w:val="16"/>
          <w:szCs w:val="16"/>
        </w:rPr>
      </w:pPr>
    </w:p>
    <w:p w14:paraId="61668A51" w14:textId="77777777" w:rsidR="00B75F64" w:rsidRDefault="00B75F64" w:rsidP="00FE550A">
      <w:pPr>
        <w:rPr>
          <w:rFonts w:cs="Arial"/>
          <w:sz w:val="16"/>
          <w:szCs w:val="16"/>
        </w:rPr>
      </w:pPr>
    </w:p>
    <w:p w14:paraId="4E0E8F00" w14:textId="77777777" w:rsidR="00B75F64" w:rsidRDefault="00B75F64" w:rsidP="00FE550A">
      <w:pPr>
        <w:rPr>
          <w:rFonts w:cs="Arial"/>
          <w:sz w:val="16"/>
          <w:szCs w:val="16"/>
        </w:rPr>
      </w:pPr>
    </w:p>
    <w:p w14:paraId="13622B03" w14:textId="77777777" w:rsidR="00B75F64" w:rsidRDefault="00B75F64" w:rsidP="00FE550A">
      <w:pPr>
        <w:rPr>
          <w:rFonts w:cs="Arial"/>
          <w:sz w:val="16"/>
          <w:szCs w:val="16"/>
        </w:rPr>
      </w:pPr>
    </w:p>
    <w:p w14:paraId="27F30DC6" w14:textId="77777777" w:rsidR="00B75F64" w:rsidRDefault="00B75F64" w:rsidP="00FE550A">
      <w:pPr>
        <w:rPr>
          <w:rFonts w:cs="Arial"/>
          <w:sz w:val="16"/>
          <w:szCs w:val="16"/>
        </w:rPr>
      </w:pPr>
    </w:p>
    <w:p w14:paraId="48A995AE" w14:textId="77777777" w:rsidR="00B75F64" w:rsidRDefault="00B75F6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426DA" w:rsidRPr="009426DA" w14:paraId="359664BF" w14:textId="77777777" w:rsidTr="00C84E86">
        <w:tc>
          <w:tcPr>
            <w:tcW w:w="5000" w:type="pct"/>
            <w:gridSpan w:val="3"/>
          </w:tcPr>
          <w:p w14:paraId="44B38231" w14:textId="77777777" w:rsidR="00AC7836" w:rsidRPr="009426DA" w:rsidRDefault="00AC7836" w:rsidP="00C84E86">
            <w:pPr>
              <w:rPr>
                <w:rFonts w:cs="Arial"/>
              </w:rPr>
            </w:pPr>
            <w:r w:rsidRPr="009426DA">
              <w:rPr>
                <w:rFonts w:cs="Arial"/>
                <w:b/>
              </w:rPr>
              <w:lastRenderedPageBreak/>
              <w:t>UZ/17/69/2023</w:t>
            </w:r>
            <w:r w:rsidRPr="009426DA">
              <w:rPr>
                <w:rFonts w:cs="Arial"/>
              </w:rPr>
              <w:t xml:space="preserve"> ze dne 11. 12. 2023</w:t>
            </w:r>
          </w:p>
        </w:tc>
      </w:tr>
      <w:tr w:rsidR="009426DA" w:rsidRPr="009426DA" w14:paraId="587516B3" w14:textId="77777777" w:rsidTr="00C84E86">
        <w:tc>
          <w:tcPr>
            <w:tcW w:w="5000" w:type="pct"/>
            <w:gridSpan w:val="3"/>
          </w:tcPr>
          <w:p w14:paraId="65A3D025" w14:textId="61291AD8" w:rsidR="00AC7836" w:rsidRPr="009426DA" w:rsidRDefault="00AC7836" w:rsidP="00C84E86">
            <w:pPr>
              <w:pStyle w:val="Nadpis2"/>
              <w:rPr>
                <w:b/>
                <w:sz w:val="24"/>
                <w:szCs w:val="24"/>
              </w:rPr>
            </w:pPr>
            <w:r w:rsidRPr="009426DA">
              <w:rPr>
                <w:b/>
                <w:sz w:val="24"/>
                <w:szCs w:val="24"/>
              </w:rPr>
              <w:t>Dotační program 04_01_Program na podporu vzdělávání na vysokých školách v</w:t>
            </w:r>
            <w:r w:rsidR="000B1119" w:rsidRPr="009426DA">
              <w:rPr>
                <w:b/>
                <w:sz w:val="24"/>
                <w:szCs w:val="24"/>
              </w:rPr>
              <w:t> </w:t>
            </w:r>
            <w:r w:rsidRPr="009426DA">
              <w:rPr>
                <w:b/>
                <w:sz w:val="24"/>
                <w:szCs w:val="24"/>
              </w:rPr>
              <w:t>Olomouckém kraji v roce 2024 – vyhlášení</w:t>
            </w:r>
          </w:p>
        </w:tc>
      </w:tr>
      <w:tr w:rsidR="009426DA" w:rsidRPr="009426DA" w14:paraId="39620071" w14:textId="77777777" w:rsidTr="00C84E86">
        <w:tc>
          <w:tcPr>
            <w:tcW w:w="115" w:type="pct"/>
          </w:tcPr>
          <w:p w14:paraId="1EF4A327" w14:textId="77777777" w:rsidR="00AC7836" w:rsidRPr="009426DA" w:rsidRDefault="00AC7836" w:rsidP="00C84E8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2A23C5A4" w14:textId="36694F5D" w:rsidR="00AC7836" w:rsidRPr="009426DA" w:rsidRDefault="00AC7836" w:rsidP="00AC7836">
            <w:pPr>
              <w:jc w:val="both"/>
              <w:rPr>
                <w:rFonts w:cs="Arial"/>
              </w:rPr>
            </w:pPr>
            <w:r w:rsidRPr="009426DA">
              <w:rPr>
                <w:rFonts w:cs="Arial"/>
                <w:b/>
              </w:rPr>
              <w:t xml:space="preserve">bod 3 </w:t>
            </w:r>
            <w:r w:rsidRPr="009426DA">
              <w:rPr>
                <w:rFonts w:cs="Arial"/>
              </w:rPr>
              <w:t>ukládá předložit vyhodnocení dotačního programu Olomouckého kraje 04_01_Program na podporu vzdělávání na vysokých školách v Olomouckém kraji v</w:t>
            </w:r>
            <w:r w:rsidR="000B1119" w:rsidRPr="009426DA">
              <w:rPr>
                <w:rFonts w:cs="Arial"/>
              </w:rPr>
              <w:t> </w:t>
            </w:r>
            <w:r w:rsidRPr="009426DA">
              <w:rPr>
                <w:rFonts w:cs="Arial"/>
              </w:rPr>
              <w:t>roce 2024 na zasedání Zastupitelstva Olomouckého kraje, a to včetně návrhu na uzavření veřejnoprávních smluv o poskytnutí dotace s příjemci</w:t>
            </w:r>
          </w:p>
        </w:tc>
      </w:tr>
      <w:tr w:rsidR="009426DA" w:rsidRPr="009426DA" w14:paraId="46DC78EF" w14:textId="77777777" w:rsidTr="00317A53">
        <w:tc>
          <w:tcPr>
            <w:tcW w:w="5000" w:type="pct"/>
            <w:gridSpan w:val="3"/>
            <w:tcBorders>
              <w:bottom w:val="nil"/>
            </w:tcBorders>
          </w:tcPr>
          <w:p w14:paraId="7FB7BD0C" w14:textId="39FC707F" w:rsidR="00317A53" w:rsidRPr="009426DA" w:rsidRDefault="00AC7836" w:rsidP="00C84E86">
            <w:pPr>
              <w:rPr>
                <w:rFonts w:cs="Arial"/>
                <w:b/>
              </w:rPr>
            </w:pPr>
            <w:r w:rsidRPr="009426DA">
              <w:rPr>
                <w:rFonts w:cs="Arial"/>
                <w:b/>
              </w:rPr>
              <w:t>Odpovídá: Rada Olomouckého kraje</w:t>
            </w:r>
          </w:p>
        </w:tc>
      </w:tr>
      <w:tr w:rsidR="009426DA" w:rsidRPr="009426DA" w14:paraId="2488C805" w14:textId="77777777" w:rsidTr="00317A53">
        <w:tc>
          <w:tcPr>
            <w:tcW w:w="5000" w:type="pct"/>
            <w:gridSpan w:val="3"/>
            <w:tcBorders>
              <w:top w:val="nil"/>
            </w:tcBorders>
          </w:tcPr>
          <w:p w14:paraId="1318412B" w14:textId="77777777" w:rsidR="00AC7836" w:rsidRPr="009426DA" w:rsidRDefault="00AC7836" w:rsidP="00C84E86">
            <w:pPr>
              <w:rPr>
                <w:rFonts w:cs="Arial"/>
                <w:b/>
              </w:rPr>
            </w:pPr>
            <w:r w:rsidRPr="009426DA">
              <w:rPr>
                <w:rFonts w:cs="Arial"/>
                <w:b/>
              </w:rPr>
              <w:t>Realizuje: RNDr. Aleš Jakubec, Ph.D., uvolněný člen rady</w:t>
            </w:r>
          </w:p>
        </w:tc>
      </w:tr>
      <w:tr w:rsidR="009426DA" w:rsidRPr="009426DA" w14:paraId="0FA44E1C" w14:textId="77777777" w:rsidTr="00C84E86">
        <w:tc>
          <w:tcPr>
            <w:tcW w:w="2500" w:type="pct"/>
            <w:gridSpan w:val="2"/>
          </w:tcPr>
          <w:p w14:paraId="2E6E208A" w14:textId="77777777" w:rsidR="00AC7836" w:rsidRPr="009426DA" w:rsidRDefault="00AC7836" w:rsidP="00C84E86">
            <w:pPr>
              <w:spacing w:after="120"/>
              <w:rPr>
                <w:rFonts w:cs="Arial"/>
                <w:b/>
              </w:rPr>
            </w:pPr>
            <w:r w:rsidRPr="009426DA">
              <w:rPr>
                <w:rFonts w:cs="Arial"/>
                <w:b/>
              </w:rPr>
              <w:t>Termín: 26. 2. 2024</w:t>
            </w:r>
          </w:p>
        </w:tc>
        <w:tc>
          <w:tcPr>
            <w:tcW w:w="2500" w:type="pct"/>
          </w:tcPr>
          <w:p w14:paraId="51E314DD" w14:textId="77777777" w:rsidR="00AC7836" w:rsidRPr="009426DA" w:rsidRDefault="00AC7836" w:rsidP="00C84E86">
            <w:pPr>
              <w:spacing w:after="120"/>
              <w:jc w:val="right"/>
              <w:rPr>
                <w:rFonts w:cs="Arial"/>
                <w:b/>
              </w:rPr>
            </w:pPr>
            <w:r w:rsidRPr="009426DA">
              <w:rPr>
                <w:rFonts w:cs="Arial"/>
                <w:b/>
              </w:rPr>
              <w:t>Trvá</w:t>
            </w:r>
          </w:p>
        </w:tc>
      </w:tr>
      <w:tr w:rsidR="009426DA" w:rsidRPr="009426DA" w14:paraId="3C0EA7C2" w14:textId="77777777" w:rsidTr="00C84E86">
        <w:tc>
          <w:tcPr>
            <w:tcW w:w="5000" w:type="pct"/>
            <w:gridSpan w:val="3"/>
          </w:tcPr>
          <w:p w14:paraId="2D554A43" w14:textId="21CDF207" w:rsidR="00AC7836" w:rsidRPr="009426DA" w:rsidRDefault="00EC5685" w:rsidP="00C84E86">
            <w:pPr>
              <w:jc w:val="both"/>
              <w:rPr>
                <w:rFonts w:cs="Arial"/>
                <w:i/>
              </w:rPr>
            </w:pPr>
            <w:r w:rsidRPr="009426DA">
              <w:rPr>
                <w:rFonts w:cs="Arial"/>
                <w:i/>
              </w:rPr>
              <w:t>- Bude předloženo ZOK 26. 2. 2024</w:t>
            </w:r>
          </w:p>
        </w:tc>
      </w:tr>
    </w:tbl>
    <w:p w14:paraId="194698E4" w14:textId="77777777" w:rsidR="00AC7836" w:rsidRPr="000B1119" w:rsidRDefault="00AC7836" w:rsidP="00FE550A">
      <w:pPr>
        <w:rPr>
          <w:rFonts w:cs="Arial"/>
          <w:color w:val="FF0000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C7836" w:rsidRPr="00241C54" w14:paraId="522DD82D" w14:textId="77777777" w:rsidTr="00C84E86">
        <w:tc>
          <w:tcPr>
            <w:tcW w:w="5000" w:type="pct"/>
            <w:gridSpan w:val="3"/>
          </w:tcPr>
          <w:p w14:paraId="44642D62" w14:textId="77777777" w:rsidR="00AC7836" w:rsidRPr="00AC7836" w:rsidRDefault="00AC7836" w:rsidP="00C84E8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UZ/17/70/2023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AC7836" w:rsidRPr="00241C54" w14:paraId="5FA91993" w14:textId="77777777" w:rsidTr="00C84E86">
        <w:tc>
          <w:tcPr>
            <w:tcW w:w="5000" w:type="pct"/>
            <w:gridSpan w:val="3"/>
          </w:tcPr>
          <w:p w14:paraId="43CB0C71" w14:textId="77777777" w:rsidR="00AC7836" w:rsidRPr="00241C54" w:rsidRDefault="00AC7836" w:rsidP="00C84E8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04_03_Program na podporu environmentálního vzdělávání, výchovy a osvěty v Olomouckém kraji v roce 2024 – vyhlášení</w:t>
            </w:r>
          </w:p>
        </w:tc>
      </w:tr>
      <w:tr w:rsidR="00AC7836" w:rsidRPr="00241C54" w14:paraId="7F35C595" w14:textId="77777777" w:rsidTr="00C84E86">
        <w:tc>
          <w:tcPr>
            <w:tcW w:w="115" w:type="pct"/>
          </w:tcPr>
          <w:p w14:paraId="75470406" w14:textId="77777777" w:rsidR="00AC7836" w:rsidRPr="00CD63C7" w:rsidRDefault="00AC7836" w:rsidP="00C84E8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40726266" w14:textId="381F6C71" w:rsidR="00AC7836" w:rsidRPr="00AC7836" w:rsidRDefault="00AC7836" w:rsidP="00AC783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AC7836">
              <w:rPr>
                <w:rFonts w:cs="Arial"/>
              </w:rPr>
              <w:t>vyhlásit 13. 12. 2023 dotační program Olomouckého kraje 04_03_Program na podporu environmentálního vzdělávání, výchovy a osvěty v</w:t>
            </w:r>
            <w:r w:rsidR="000B1119">
              <w:rPr>
                <w:rFonts w:cs="Arial"/>
              </w:rPr>
              <w:t> </w:t>
            </w:r>
            <w:r w:rsidRPr="00AC7836">
              <w:rPr>
                <w:rFonts w:cs="Arial"/>
              </w:rPr>
              <w:t>Olomouckém kraji v roce 2024 dle bodu 1 usnesení</w:t>
            </w:r>
          </w:p>
        </w:tc>
      </w:tr>
      <w:tr w:rsidR="00AC7836" w:rsidRPr="00241C54" w14:paraId="433DE924" w14:textId="77777777" w:rsidTr="00C84E86">
        <w:tc>
          <w:tcPr>
            <w:tcW w:w="5000" w:type="pct"/>
            <w:gridSpan w:val="3"/>
          </w:tcPr>
          <w:p w14:paraId="4CE9DFDC" w14:textId="77777777" w:rsidR="00AC7836" w:rsidRPr="00241C54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AC7836" w:rsidRPr="00241C54" w14:paraId="7EC2133C" w14:textId="77777777" w:rsidTr="00C84E86">
        <w:tc>
          <w:tcPr>
            <w:tcW w:w="5000" w:type="pct"/>
            <w:gridSpan w:val="3"/>
          </w:tcPr>
          <w:p w14:paraId="3925EB56" w14:textId="77777777" w:rsidR="00AC7836" w:rsidRPr="00241C54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AC7836" w:rsidRPr="00241C54" w14:paraId="120A3829" w14:textId="77777777" w:rsidTr="00C84E86">
        <w:tc>
          <w:tcPr>
            <w:tcW w:w="2500" w:type="pct"/>
            <w:gridSpan w:val="2"/>
          </w:tcPr>
          <w:p w14:paraId="7668F28F" w14:textId="77777777" w:rsidR="00AC7836" w:rsidRPr="00241C54" w:rsidRDefault="00AC7836" w:rsidP="00C84E8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26. 2. 2024</w:t>
            </w:r>
          </w:p>
        </w:tc>
        <w:tc>
          <w:tcPr>
            <w:tcW w:w="2500" w:type="pct"/>
          </w:tcPr>
          <w:p w14:paraId="332E4B44" w14:textId="56AE8D32" w:rsidR="00AC7836" w:rsidRPr="00241C54" w:rsidRDefault="000B1119" w:rsidP="00C84E8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C7836" w:rsidRPr="00241C54" w14:paraId="3E18F361" w14:textId="77777777" w:rsidTr="00C84E86">
        <w:tc>
          <w:tcPr>
            <w:tcW w:w="5000" w:type="pct"/>
            <w:gridSpan w:val="3"/>
          </w:tcPr>
          <w:p w14:paraId="2D19492C" w14:textId="34BDC684" w:rsidR="00AC7836" w:rsidRPr="00241C54" w:rsidRDefault="000B1119" w:rsidP="00C84E8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13. 12. 2023.</w:t>
            </w:r>
          </w:p>
        </w:tc>
      </w:tr>
    </w:tbl>
    <w:p w14:paraId="5E3D9446" w14:textId="77777777" w:rsidR="00AC7836" w:rsidRDefault="00AC7836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C7836" w:rsidRPr="00241C54" w14:paraId="49B17C65" w14:textId="77777777" w:rsidTr="00C84E86">
        <w:tc>
          <w:tcPr>
            <w:tcW w:w="5000" w:type="pct"/>
            <w:gridSpan w:val="3"/>
          </w:tcPr>
          <w:p w14:paraId="7B6E1891" w14:textId="77777777" w:rsidR="00AC7836" w:rsidRPr="00AC7836" w:rsidRDefault="00AC7836" w:rsidP="00C84E8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UZ/17/73/2023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AC7836" w:rsidRPr="00241C54" w14:paraId="03CB2465" w14:textId="77777777" w:rsidTr="00C84E86">
        <w:tc>
          <w:tcPr>
            <w:tcW w:w="5000" w:type="pct"/>
            <w:gridSpan w:val="3"/>
          </w:tcPr>
          <w:p w14:paraId="38FE0323" w14:textId="15F18D2F" w:rsidR="00AC7836" w:rsidRPr="00241C54" w:rsidRDefault="00AC7836" w:rsidP="00C84E8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10_01_Program na podporu zdraví a</w:t>
            </w:r>
            <w:r w:rsidR="000B1119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 xml:space="preserve">zdravého životního stylu v roce 2024, DT 10_01_02_Podpora významných aktivit v oblasti zdravotnictví </w:t>
            </w:r>
            <w:r w:rsidR="000B1119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vyhlášení</w:t>
            </w:r>
          </w:p>
        </w:tc>
      </w:tr>
      <w:tr w:rsidR="00AC7836" w:rsidRPr="00241C54" w14:paraId="14EB6B2A" w14:textId="77777777" w:rsidTr="00C84E86">
        <w:tc>
          <w:tcPr>
            <w:tcW w:w="115" w:type="pct"/>
          </w:tcPr>
          <w:p w14:paraId="233FDF88" w14:textId="77777777" w:rsidR="00AC7836" w:rsidRPr="00CD63C7" w:rsidRDefault="00AC7836" w:rsidP="00C84E8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646F17A8" w14:textId="77777777" w:rsidR="00AC7836" w:rsidRPr="00AC7836" w:rsidRDefault="00AC7836" w:rsidP="00AC783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AC7836">
              <w:rPr>
                <w:rFonts w:cs="Arial"/>
              </w:rPr>
              <w:t>zajistit od 18. 12. 2023 zveřejnění dotačního titulu dle bodu 1 usnesení na úřední desce a na webových stránkách Olomouckého kraje (Krajské dotační programy 2024)</w:t>
            </w:r>
          </w:p>
        </w:tc>
      </w:tr>
      <w:tr w:rsidR="00AC7836" w:rsidRPr="00241C54" w14:paraId="54625268" w14:textId="77777777" w:rsidTr="00C84E86">
        <w:tc>
          <w:tcPr>
            <w:tcW w:w="5000" w:type="pct"/>
            <w:gridSpan w:val="3"/>
          </w:tcPr>
          <w:p w14:paraId="267AE9A6" w14:textId="77777777" w:rsidR="00AC7836" w:rsidRPr="00241C54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AC7836" w:rsidRPr="00241C54" w14:paraId="32284083" w14:textId="77777777" w:rsidTr="00C84E86">
        <w:tc>
          <w:tcPr>
            <w:tcW w:w="5000" w:type="pct"/>
            <w:gridSpan w:val="3"/>
          </w:tcPr>
          <w:p w14:paraId="5B003619" w14:textId="77777777" w:rsidR="00AC7836" w:rsidRPr="00241C54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AC7836" w:rsidRPr="00241C54" w14:paraId="368AC82A" w14:textId="77777777" w:rsidTr="00C84E86">
        <w:tc>
          <w:tcPr>
            <w:tcW w:w="2500" w:type="pct"/>
            <w:gridSpan w:val="2"/>
          </w:tcPr>
          <w:p w14:paraId="4D3FBCDA" w14:textId="77777777" w:rsidR="00AC7836" w:rsidRPr="00241C54" w:rsidRDefault="00AC7836" w:rsidP="00C84E8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26. 2. 2024</w:t>
            </w:r>
          </w:p>
        </w:tc>
        <w:tc>
          <w:tcPr>
            <w:tcW w:w="2500" w:type="pct"/>
          </w:tcPr>
          <w:p w14:paraId="213CDA2E" w14:textId="3C6DF832" w:rsidR="00AC7836" w:rsidRPr="00241C54" w:rsidRDefault="000B1119" w:rsidP="00C84E8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C7836" w:rsidRPr="00241C54" w14:paraId="48759183" w14:textId="77777777" w:rsidTr="00C84E86">
        <w:tc>
          <w:tcPr>
            <w:tcW w:w="5000" w:type="pct"/>
            <w:gridSpan w:val="3"/>
          </w:tcPr>
          <w:p w14:paraId="052DC89B" w14:textId="29415388" w:rsidR="00AC7836" w:rsidRPr="00241C54" w:rsidRDefault="000B1119" w:rsidP="00C84E8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18. 12. 2023.</w:t>
            </w:r>
          </w:p>
        </w:tc>
      </w:tr>
    </w:tbl>
    <w:p w14:paraId="615C3910" w14:textId="77777777" w:rsidR="00AC7836" w:rsidRDefault="00AC7836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C7836" w:rsidRPr="00241C54" w14:paraId="422B54F8" w14:textId="77777777" w:rsidTr="000B1119">
        <w:tc>
          <w:tcPr>
            <w:tcW w:w="5000" w:type="pct"/>
            <w:gridSpan w:val="3"/>
            <w:tcBorders>
              <w:bottom w:val="nil"/>
            </w:tcBorders>
          </w:tcPr>
          <w:p w14:paraId="2A05F8ED" w14:textId="77777777" w:rsidR="00AC7836" w:rsidRPr="00AC7836" w:rsidRDefault="00AC7836" w:rsidP="00C84E8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UZ/17/76/2023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AC7836" w:rsidRPr="00241C54" w14:paraId="0510566C" w14:textId="77777777" w:rsidTr="000B1119">
        <w:tc>
          <w:tcPr>
            <w:tcW w:w="5000" w:type="pct"/>
            <w:gridSpan w:val="3"/>
            <w:tcBorders>
              <w:top w:val="nil"/>
            </w:tcBorders>
          </w:tcPr>
          <w:p w14:paraId="136782C4" w14:textId="60D37BCA" w:rsidR="00AC7836" w:rsidRPr="00241C54" w:rsidRDefault="00AC7836" w:rsidP="00C84E8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08_01_Dotační program pro sociální oblast 2024 – vyhlášení</w:t>
            </w:r>
          </w:p>
        </w:tc>
      </w:tr>
      <w:tr w:rsidR="00AC7836" w:rsidRPr="00241C54" w14:paraId="3391655C" w14:textId="77777777" w:rsidTr="00C84E86">
        <w:tc>
          <w:tcPr>
            <w:tcW w:w="115" w:type="pct"/>
          </w:tcPr>
          <w:p w14:paraId="5ED03012" w14:textId="77777777" w:rsidR="00AC7836" w:rsidRPr="00CD63C7" w:rsidRDefault="00AC7836" w:rsidP="00C84E8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73D0FD46" w14:textId="77777777" w:rsidR="00AC7836" w:rsidRPr="00AC7836" w:rsidRDefault="00AC7836" w:rsidP="00AC783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AC7836">
              <w:rPr>
                <w:rFonts w:cs="Arial"/>
              </w:rPr>
              <w:t>vyhlásit dne 18. 12. 2023 Pravidla 08_01_Dotačního programu pro sociální oblast 2024 dle příloh usnesení č. 01–04</w:t>
            </w:r>
          </w:p>
        </w:tc>
      </w:tr>
      <w:tr w:rsidR="00AC7836" w:rsidRPr="00241C54" w14:paraId="15FA73AC" w14:textId="77777777" w:rsidTr="00BA3E8F">
        <w:tc>
          <w:tcPr>
            <w:tcW w:w="5000" w:type="pct"/>
            <w:gridSpan w:val="3"/>
            <w:tcBorders>
              <w:bottom w:val="nil"/>
            </w:tcBorders>
          </w:tcPr>
          <w:p w14:paraId="6BEA48DF" w14:textId="2CE01937" w:rsidR="00BA3E8F" w:rsidRPr="00241C54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AC7836" w:rsidRPr="00241C54" w14:paraId="258459D5" w14:textId="77777777" w:rsidTr="00BA3E8F">
        <w:tc>
          <w:tcPr>
            <w:tcW w:w="5000" w:type="pct"/>
            <w:gridSpan w:val="3"/>
            <w:tcBorders>
              <w:top w:val="nil"/>
            </w:tcBorders>
          </w:tcPr>
          <w:p w14:paraId="44344D40" w14:textId="77777777" w:rsidR="00AC7836" w:rsidRPr="00241C54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AC7836" w:rsidRPr="00241C54" w14:paraId="3DEA4A0D" w14:textId="77777777" w:rsidTr="00C84E86">
        <w:tc>
          <w:tcPr>
            <w:tcW w:w="2500" w:type="pct"/>
            <w:gridSpan w:val="2"/>
          </w:tcPr>
          <w:p w14:paraId="61770217" w14:textId="77777777" w:rsidR="00AC7836" w:rsidRPr="00241C54" w:rsidRDefault="00AC7836" w:rsidP="00C84E8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26. 2. 2024</w:t>
            </w:r>
          </w:p>
        </w:tc>
        <w:tc>
          <w:tcPr>
            <w:tcW w:w="2500" w:type="pct"/>
          </w:tcPr>
          <w:p w14:paraId="2D9811A9" w14:textId="3F98292F" w:rsidR="00AC7836" w:rsidRPr="00241C54" w:rsidRDefault="000B1119" w:rsidP="00C84E8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C7836" w:rsidRPr="00241C54" w14:paraId="6ACE5999" w14:textId="77777777" w:rsidTr="00C84E86">
        <w:tc>
          <w:tcPr>
            <w:tcW w:w="5000" w:type="pct"/>
            <w:gridSpan w:val="3"/>
          </w:tcPr>
          <w:p w14:paraId="60279D67" w14:textId="4D5990B2" w:rsidR="00AC7836" w:rsidRPr="00241C54" w:rsidRDefault="000B1119" w:rsidP="00C84E8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15. 12. 2023.</w:t>
            </w:r>
          </w:p>
        </w:tc>
      </w:tr>
    </w:tbl>
    <w:p w14:paraId="095032FA" w14:textId="77777777" w:rsidR="00AC7836" w:rsidRDefault="00AC7836" w:rsidP="00FE550A">
      <w:pPr>
        <w:rPr>
          <w:rFonts w:cs="Arial"/>
          <w:sz w:val="16"/>
          <w:szCs w:val="16"/>
        </w:rPr>
      </w:pPr>
    </w:p>
    <w:p w14:paraId="67CDCFCA" w14:textId="77777777" w:rsidR="00B75F64" w:rsidRDefault="00B75F64" w:rsidP="00FE550A">
      <w:pPr>
        <w:rPr>
          <w:rFonts w:cs="Arial"/>
          <w:sz w:val="16"/>
          <w:szCs w:val="16"/>
        </w:rPr>
      </w:pPr>
    </w:p>
    <w:p w14:paraId="44A45C4B" w14:textId="77777777" w:rsidR="00B75F64" w:rsidRDefault="00B75F64" w:rsidP="00FE550A">
      <w:pPr>
        <w:rPr>
          <w:rFonts w:cs="Arial"/>
          <w:sz w:val="16"/>
          <w:szCs w:val="16"/>
        </w:rPr>
      </w:pPr>
    </w:p>
    <w:p w14:paraId="64F3CE87" w14:textId="77777777" w:rsidR="00B75F64" w:rsidRDefault="00B75F6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C7836" w:rsidRPr="00241C54" w14:paraId="44151AC3" w14:textId="77777777" w:rsidTr="00C84E86">
        <w:tc>
          <w:tcPr>
            <w:tcW w:w="5000" w:type="pct"/>
            <w:gridSpan w:val="3"/>
          </w:tcPr>
          <w:p w14:paraId="64C065FA" w14:textId="77777777" w:rsidR="00AC7836" w:rsidRPr="00AC7836" w:rsidRDefault="00AC7836" w:rsidP="00C84E86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UZ/17/77/2023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AC7836" w:rsidRPr="00241C54" w14:paraId="24C830F0" w14:textId="77777777" w:rsidTr="00C84E86">
        <w:tc>
          <w:tcPr>
            <w:tcW w:w="5000" w:type="pct"/>
            <w:gridSpan w:val="3"/>
          </w:tcPr>
          <w:p w14:paraId="78B076BD" w14:textId="77777777" w:rsidR="00AC7836" w:rsidRPr="00241C54" w:rsidRDefault="00AC7836" w:rsidP="00C84E8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08_03_Dotační program na podporu dluhového poradenství v Olomouckém kraji – vyhlášení</w:t>
            </w:r>
          </w:p>
        </w:tc>
      </w:tr>
      <w:tr w:rsidR="00AC7836" w:rsidRPr="00241C54" w14:paraId="19B6281F" w14:textId="77777777" w:rsidTr="00C84E86">
        <w:tc>
          <w:tcPr>
            <w:tcW w:w="115" w:type="pct"/>
          </w:tcPr>
          <w:p w14:paraId="2F0A3FD4" w14:textId="77777777" w:rsidR="00AC7836" w:rsidRPr="00CD63C7" w:rsidRDefault="00AC7836" w:rsidP="00C84E8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373F7D49" w14:textId="77777777" w:rsidR="00AC7836" w:rsidRPr="00AC7836" w:rsidRDefault="00AC7836" w:rsidP="00AC783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AC7836">
              <w:rPr>
                <w:rFonts w:cs="Arial"/>
              </w:rPr>
              <w:t>vyhlásit dne 18. 12. 2023 Pravidla 08_03_Dotačního programu na podporu dluhového poradenství v Olomouckém kraji dle přílohy usnesení č. 01</w:t>
            </w:r>
          </w:p>
        </w:tc>
      </w:tr>
      <w:tr w:rsidR="00AC7836" w:rsidRPr="00241C54" w14:paraId="0A2FC083" w14:textId="77777777" w:rsidTr="00C84E86">
        <w:tc>
          <w:tcPr>
            <w:tcW w:w="5000" w:type="pct"/>
            <w:gridSpan w:val="3"/>
          </w:tcPr>
          <w:p w14:paraId="7C2DF57D" w14:textId="77777777" w:rsidR="00AC7836" w:rsidRPr="00241C54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AC7836" w:rsidRPr="00241C54" w14:paraId="4402EF54" w14:textId="77777777" w:rsidTr="00C84E86">
        <w:tc>
          <w:tcPr>
            <w:tcW w:w="5000" w:type="pct"/>
            <w:gridSpan w:val="3"/>
          </w:tcPr>
          <w:p w14:paraId="64F91E0E" w14:textId="77777777" w:rsidR="00AC7836" w:rsidRPr="00241C54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AC7836" w:rsidRPr="00241C54" w14:paraId="252D4CDC" w14:textId="77777777" w:rsidTr="00C84E86">
        <w:tc>
          <w:tcPr>
            <w:tcW w:w="2500" w:type="pct"/>
            <w:gridSpan w:val="2"/>
          </w:tcPr>
          <w:p w14:paraId="3FA4471A" w14:textId="77777777" w:rsidR="00AC7836" w:rsidRPr="00241C54" w:rsidRDefault="00AC7836" w:rsidP="00C84E8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26. 2. 2024</w:t>
            </w:r>
          </w:p>
        </w:tc>
        <w:tc>
          <w:tcPr>
            <w:tcW w:w="2500" w:type="pct"/>
          </w:tcPr>
          <w:p w14:paraId="1C488544" w14:textId="5DC71F2C" w:rsidR="00AC7836" w:rsidRPr="00241C54" w:rsidRDefault="000B1119" w:rsidP="00C84E8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C7836" w:rsidRPr="00241C54" w14:paraId="18D2F971" w14:textId="77777777" w:rsidTr="00C84E86">
        <w:tc>
          <w:tcPr>
            <w:tcW w:w="5000" w:type="pct"/>
            <w:gridSpan w:val="3"/>
          </w:tcPr>
          <w:p w14:paraId="55EA4E84" w14:textId="4AF2474A" w:rsidR="00AC7836" w:rsidRPr="00241C54" w:rsidRDefault="000B1119" w:rsidP="00C84E8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18. 12. 2023.</w:t>
            </w:r>
          </w:p>
        </w:tc>
      </w:tr>
    </w:tbl>
    <w:p w14:paraId="70B83592" w14:textId="77777777" w:rsidR="00AC7836" w:rsidRDefault="00AC7836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C7836" w:rsidRPr="00241C54" w14:paraId="2CC28F1A" w14:textId="77777777" w:rsidTr="00C84E86">
        <w:tc>
          <w:tcPr>
            <w:tcW w:w="5000" w:type="pct"/>
            <w:gridSpan w:val="3"/>
          </w:tcPr>
          <w:p w14:paraId="65EC13DA" w14:textId="77777777" w:rsidR="00AC7836" w:rsidRPr="00AC7836" w:rsidRDefault="00AC7836" w:rsidP="00C84E8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UZ/17/82/2023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AC7836" w:rsidRPr="00241C54" w14:paraId="64AE99C5" w14:textId="77777777" w:rsidTr="00C84E86">
        <w:tc>
          <w:tcPr>
            <w:tcW w:w="5000" w:type="pct"/>
            <w:gridSpan w:val="3"/>
          </w:tcPr>
          <w:p w14:paraId="3EF8AA6B" w14:textId="77777777" w:rsidR="00AC7836" w:rsidRPr="00241C54" w:rsidRDefault="00AC7836" w:rsidP="00C84E8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15_01 Smart region Olomoucký kraj 2024 – vyhlášení</w:t>
            </w:r>
          </w:p>
        </w:tc>
      </w:tr>
      <w:tr w:rsidR="00AC7836" w:rsidRPr="00241C54" w14:paraId="26C0E58E" w14:textId="77777777" w:rsidTr="00C84E86">
        <w:tc>
          <w:tcPr>
            <w:tcW w:w="115" w:type="pct"/>
          </w:tcPr>
          <w:p w14:paraId="194DFEAC" w14:textId="77777777" w:rsidR="00AC7836" w:rsidRPr="00CD63C7" w:rsidRDefault="00AC7836" w:rsidP="00C84E8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602FD9BC" w14:textId="77777777" w:rsidR="00AC7836" w:rsidRPr="00AC7836" w:rsidRDefault="00AC7836" w:rsidP="00AC783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AC7836">
              <w:rPr>
                <w:rFonts w:cs="Arial"/>
              </w:rPr>
              <w:t>vyhlásit 12. 12. 2023 dotační program Olomouckého kraje 15_01_ Smart region Olomoucký kraj 2024</w:t>
            </w:r>
          </w:p>
        </w:tc>
      </w:tr>
      <w:tr w:rsidR="00AC7836" w:rsidRPr="00241C54" w14:paraId="3361F128" w14:textId="77777777" w:rsidTr="00C84E86">
        <w:tc>
          <w:tcPr>
            <w:tcW w:w="5000" w:type="pct"/>
            <w:gridSpan w:val="3"/>
          </w:tcPr>
          <w:p w14:paraId="51332D69" w14:textId="77777777" w:rsidR="00AC7836" w:rsidRPr="00241C54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AC7836" w:rsidRPr="00241C54" w14:paraId="33273B90" w14:textId="77777777" w:rsidTr="00C84E86">
        <w:tc>
          <w:tcPr>
            <w:tcW w:w="5000" w:type="pct"/>
            <w:gridSpan w:val="3"/>
          </w:tcPr>
          <w:p w14:paraId="4F6D6778" w14:textId="77777777" w:rsidR="00AC7836" w:rsidRPr="00241C54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AC7836" w:rsidRPr="00241C54" w14:paraId="7964D896" w14:textId="77777777" w:rsidTr="00C84E86">
        <w:tc>
          <w:tcPr>
            <w:tcW w:w="2500" w:type="pct"/>
            <w:gridSpan w:val="2"/>
          </w:tcPr>
          <w:p w14:paraId="0324DC68" w14:textId="77777777" w:rsidR="00AC7836" w:rsidRPr="00241C54" w:rsidRDefault="00AC7836" w:rsidP="00C84E8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26. 2. 2024</w:t>
            </w:r>
          </w:p>
        </w:tc>
        <w:tc>
          <w:tcPr>
            <w:tcW w:w="2500" w:type="pct"/>
          </w:tcPr>
          <w:p w14:paraId="38283422" w14:textId="2D0E8F74" w:rsidR="00AC7836" w:rsidRPr="00241C54" w:rsidRDefault="000B1119" w:rsidP="00C84E8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C7836" w:rsidRPr="00241C54" w14:paraId="27F19B39" w14:textId="77777777" w:rsidTr="00C84E86">
        <w:tc>
          <w:tcPr>
            <w:tcW w:w="5000" w:type="pct"/>
            <w:gridSpan w:val="3"/>
          </w:tcPr>
          <w:p w14:paraId="2CD5FA57" w14:textId="2F97BE67" w:rsidR="00AC7836" w:rsidRPr="00241C54" w:rsidRDefault="000B1119" w:rsidP="00C84E8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12. 12. 2023.</w:t>
            </w:r>
          </w:p>
        </w:tc>
      </w:tr>
    </w:tbl>
    <w:p w14:paraId="7ADC9559" w14:textId="77777777" w:rsidR="00AC7836" w:rsidRDefault="00AC7836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C7836" w:rsidRPr="00241C54" w14:paraId="56472FEF" w14:textId="77777777" w:rsidTr="00C84E86">
        <w:tc>
          <w:tcPr>
            <w:tcW w:w="5000" w:type="pct"/>
            <w:gridSpan w:val="3"/>
          </w:tcPr>
          <w:p w14:paraId="7B5A67A5" w14:textId="77777777" w:rsidR="00AC7836" w:rsidRPr="00AC7836" w:rsidRDefault="00AC7836" w:rsidP="00C84E8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UZ/17/86/2023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AC7836" w:rsidRPr="00241C54" w14:paraId="1156780E" w14:textId="77777777" w:rsidTr="00C84E86">
        <w:tc>
          <w:tcPr>
            <w:tcW w:w="5000" w:type="pct"/>
            <w:gridSpan w:val="3"/>
          </w:tcPr>
          <w:p w14:paraId="0406BB92" w14:textId="77777777" w:rsidR="00AC7836" w:rsidRPr="00241C54" w:rsidRDefault="00AC7836" w:rsidP="00C84E8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14_01 Program na podporu místních produktů 2024 – vyhlášení</w:t>
            </w:r>
          </w:p>
        </w:tc>
      </w:tr>
      <w:tr w:rsidR="00AC7836" w:rsidRPr="00241C54" w14:paraId="60CCFE27" w14:textId="77777777" w:rsidTr="00C84E86">
        <w:tc>
          <w:tcPr>
            <w:tcW w:w="115" w:type="pct"/>
          </w:tcPr>
          <w:p w14:paraId="3D48646A" w14:textId="77777777" w:rsidR="00AC7836" w:rsidRPr="00CD63C7" w:rsidRDefault="00AC7836" w:rsidP="00C84E8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1D40FA3F" w14:textId="77777777" w:rsidR="00AC7836" w:rsidRPr="00AC7836" w:rsidRDefault="00AC7836" w:rsidP="00AC783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AC7836">
              <w:rPr>
                <w:rFonts w:cs="Arial"/>
              </w:rPr>
              <w:t>vyhlásit 12. 12. 2023 dotační program Olomouckého kraje 14_01 Program na podporu místních produktů 2024</w:t>
            </w:r>
          </w:p>
        </w:tc>
      </w:tr>
      <w:tr w:rsidR="00AC7836" w:rsidRPr="00241C54" w14:paraId="15A2A986" w14:textId="77777777" w:rsidTr="00C84E86">
        <w:tc>
          <w:tcPr>
            <w:tcW w:w="5000" w:type="pct"/>
            <w:gridSpan w:val="3"/>
          </w:tcPr>
          <w:p w14:paraId="333F1202" w14:textId="77777777" w:rsidR="00AC7836" w:rsidRPr="00241C54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AC7836" w:rsidRPr="00241C54" w14:paraId="02405A01" w14:textId="77777777" w:rsidTr="00C84E86">
        <w:tc>
          <w:tcPr>
            <w:tcW w:w="5000" w:type="pct"/>
            <w:gridSpan w:val="3"/>
          </w:tcPr>
          <w:p w14:paraId="1C4E4882" w14:textId="77777777" w:rsidR="00AC7836" w:rsidRPr="00241C54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AC7836" w:rsidRPr="00241C54" w14:paraId="1CA56D0B" w14:textId="77777777" w:rsidTr="00C84E86">
        <w:tc>
          <w:tcPr>
            <w:tcW w:w="2500" w:type="pct"/>
            <w:gridSpan w:val="2"/>
          </w:tcPr>
          <w:p w14:paraId="79C9835E" w14:textId="77777777" w:rsidR="00AC7836" w:rsidRPr="00241C54" w:rsidRDefault="00AC7836" w:rsidP="00C84E8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26. 2. 2024</w:t>
            </w:r>
          </w:p>
        </w:tc>
        <w:tc>
          <w:tcPr>
            <w:tcW w:w="2500" w:type="pct"/>
          </w:tcPr>
          <w:p w14:paraId="42C1B765" w14:textId="21180810" w:rsidR="00AC7836" w:rsidRPr="00241C54" w:rsidRDefault="000B1119" w:rsidP="00C84E8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C7836" w:rsidRPr="00241C54" w14:paraId="04F4E5F7" w14:textId="77777777" w:rsidTr="00C84E86">
        <w:tc>
          <w:tcPr>
            <w:tcW w:w="5000" w:type="pct"/>
            <w:gridSpan w:val="3"/>
          </w:tcPr>
          <w:p w14:paraId="11550030" w14:textId="7F25347D" w:rsidR="00AC7836" w:rsidRPr="00241C54" w:rsidRDefault="000B1119" w:rsidP="00C84E8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12. 12. 2023.</w:t>
            </w:r>
          </w:p>
        </w:tc>
      </w:tr>
    </w:tbl>
    <w:p w14:paraId="4226F4DF" w14:textId="77777777" w:rsidR="00AC7836" w:rsidRDefault="00AC7836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C7836" w:rsidRPr="00241C54" w14:paraId="14D6E703" w14:textId="77777777" w:rsidTr="00C84E86">
        <w:tc>
          <w:tcPr>
            <w:tcW w:w="5000" w:type="pct"/>
            <w:gridSpan w:val="3"/>
          </w:tcPr>
          <w:p w14:paraId="6B8CD511" w14:textId="77777777" w:rsidR="00AC7836" w:rsidRPr="00AC7836" w:rsidRDefault="00AC7836" w:rsidP="00C84E8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UZ/17/87/2023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AC7836" w:rsidRPr="00241C54" w14:paraId="42D92212" w14:textId="77777777" w:rsidTr="00C84E86">
        <w:tc>
          <w:tcPr>
            <w:tcW w:w="5000" w:type="pct"/>
            <w:gridSpan w:val="3"/>
          </w:tcPr>
          <w:p w14:paraId="13691F0E" w14:textId="77777777" w:rsidR="00AC7836" w:rsidRPr="00241C54" w:rsidRDefault="00AC7836" w:rsidP="00C84E8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01_01 Program obnovy venkova Olomouckého kraje 2024 – vyhlášení</w:t>
            </w:r>
          </w:p>
        </w:tc>
      </w:tr>
      <w:tr w:rsidR="00AC7836" w:rsidRPr="00241C54" w14:paraId="7AE46B7E" w14:textId="77777777" w:rsidTr="00C84E86">
        <w:tc>
          <w:tcPr>
            <w:tcW w:w="115" w:type="pct"/>
          </w:tcPr>
          <w:p w14:paraId="1EFCD90B" w14:textId="77777777" w:rsidR="00AC7836" w:rsidRPr="00CD63C7" w:rsidRDefault="00AC7836" w:rsidP="00C84E8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651F3FEE" w14:textId="77777777" w:rsidR="00AC7836" w:rsidRPr="00AC7836" w:rsidRDefault="00AC7836" w:rsidP="00AC783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AC7836">
              <w:rPr>
                <w:rFonts w:cs="Arial"/>
              </w:rPr>
              <w:t>vyhlásit 12. 12. 2023 dotační program Olomouckého kraje 01_01 Program obnovy venkova Olomouckého kraje 2024</w:t>
            </w:r>
          </w:p>
        </w:tc>
      </w:tr>
      <w:tr w:rsidR="00AC7836" w:rsidRPr="00241C54" w14:paraId="2647AB5C" w14:textId="77777777" w:rsidTr="00C84E86">
        <w:tc>
          <w:tcPr>
            <w:tcW w:w="5000" w:type="pct"/>
            <w:gridSpan w:val="3"/>
          </w:tcPr>
          <w:p w14:paraId="27FCBF67" w14:textId="77777777" w:rsidR="00AC7836" w:rsidRPr="00241C54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AC7836" w:rsidRPr="00241C54" w14:paraId="72389001" w14:textId="77777777" w:rsidTr="00C84E86">
        <w:tc>
          <w:tcPr>
            <w:tcW w:w="5000" w:type="pct"/>
            <w:gridSpan w:val="3"/>
          </w:tcPr>
          <w:p w14:paraId="2685B334" w14:textId="77777777" w:rsidR="00AC7836" w:rsidRPr="00241C54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AC7836" w:rsidRPr="00241C54" w14:paraId="6247C34D" w14:textId="77777777" w:rsidTr="000B1119">
        <w:tc>
          <w:tcPr>
            <w:tcW w:w="2500" w:type="pct"/>
            <w:gridSpan w:val="2"/>
            <w:tcBorders>
              <w:bottom w:val="nil"/>
            </w:tcBorders>
          </w:tcPr>
          <w:p w14:paraId="7EF96674" w14:textId="77777777" w:rsidR="00AC7836" w:rsidRPr="00241C54" w:rsidRDefault="00AC7836" w:rsidP="00C84E8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26. 2. 2024</w:t>
            </w:r>
          </w:p>
        </w:tc>
        <w:tc>
          <w:tcPr>
            <w:tcW w:w="2500" w:type="pct"/>
            <w:tcBorders>
              <w:bottom w:val="nil"/>
            </w:tcBorders>
          </w:tcPr>
          <w:p w14:paraId="40DC6627" w14:textId="27D9C455" w:rsidR="00AC7836" w:rsidRPr="00241C54" w:rsidRDefault="000B1119" w:rsidP="00C84E8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C7836" w:rsidRPr="00241C54" w14:paraId="3883FBA2" w14:textId="77777777" w:rsidTr="000B1119">
        <w:tc>
          <w:tcPr>
            <w:tcW w:w="5000" w:type="pct"/>
            <w:gridSpan w:val="3"/>
            <w:tcBorders>
              <w:top w:val="nil"/>
            </w:tcBorders>
          </w:tcPr>
          <w:p w14:paraId="761C58B5" w14:textId="212EFD82" w:rsidR="00AC7836" w:rsidRPr="00241C54" w:rsidRDefault="000B1119" w:rsidP="00C84E8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12. 12. 2023.</w:t>
            </w:r>
          </w:p>
        </w:tc>
      </w:tr>
    </w:tbl>
    <w:p w14:paraId="0101A01B" w14:textId="77777777" w:rsidR="00BA3E8F" w:rsidRDefault="00BA3E8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C7836" w:rsidRPr="00241C54" w14:paraId="6E0018A1" w14:textId="77777777" w:rsidTr="00C84E86">
        <w:tc>
          <w:tcPr>
            <w:tcW w:w="5000" w:type="pct"/>
            <w:gridSpan w:val="3"/>
          </w:tcPr>
          <w:p w14:paraId="1010C271" w14:textId="77777777" w:rsidR="00AC7836" w:rsidRPr="00AC7836" w:rsidRDefault="00AC7836" w:rsidP="00C84E8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UZ/17/91/2023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AC7836" w:rsidRPr="00241C54" w14:paraId="4E661BB4" w14:textId="77777777" w:rsidTr="00C84E86">
        <w:tc>
          <w:tcPr>
            <w:tcW w:w="5000" w:type="pct"/>
            <w:gridSpan w:val="3"/>
          </w:tcPr>
          <w:p w14:paraId="14BDBF71" w14:textId="77777777" w:rsidR="00AC7836" w:rsidRPr="00241C54" w:rsidRDefault="00AC7836" w:rsidP="00C84E8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12_01 Program na podporu cestovního ruchu a zahraničních vztahů 2024 – vyhlášení </w:t>
            </w:r>
          </w:p>
        </w:tc>
      </w:tr>
      <w:tr w:rsidR="00AC7836" w:rsidRPr="00241C54" w14:paraId="44FE8B41" w14:textId="77777777" w:rsidTr="00C84E86">
        <w:tc>
          <w:tcPr>
            <w:tcW w:w="115" w:type="pct"/>
          </w:tcPr>
          <w:p w14:paraId="3E41B76F" w14:textId="77777777" w:rsidR="00AC7836" w:rsidRPr="00CD63C7" w:rsidRDefault="00AC7836" w:rsidP="00C84E8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7A26FE81" w14:textId="77777777" w:rsidR="00AC7836" w:rsidRPr="00AC7836" w:rsidRDefault="00AC7836" w:rsidP="00AC783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AC7836">
              <w:rPr>
                <w:rFonts w:cs="Arial"/>
              </w:rPr>
              <w:t>vyhlásit 13. 12. 2023 dotační program 12_01 Program na podporu cestovního ruchu a zahraničních vztahů 2024</w:t>
            </w:r>
          </w:p>
        </w:tc>
      </w:tr>
      <w:tr w:rsidR="00AC7836" w:rsidRPr="00241C54" w14:paraId="1CDD934B" w14:textId="77777777" w:rsidTr="00B75F64">
        <w:tc>
          <w:tcPr>
            <w:tcW w:w="5000" w:type="pct"/>
            <w:gridSpan w:val="3"/>
            <w:tcBorders>
              <w:bottom w:val="nil"/>
            </w:tcBorders>
          </w:tcPr>
          <w:p w14:paraId="566B1238" w14:textId="77777777" w:rsidR="00AC7836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  <w:p w14:paraId="74312822" w14:textId="77777777" w:rsidR="00B75F64" w:rsidRPr="00241C54" w:rsidRDefault="00B75F64" w:rsidP="00C84E86">
            <w:pPr>
              <w:rPr>
                <w:rFonts w:cs="Arial"/>
                <w:b/>
              </w:rPr>
            </w:pPr>
          </w:p>
        </w:tc>
      </w:tr>
      <w:tr w:rsidR="00AC7836" w:rsidRPr="00241C54" w14:paraId="70A8FB75" w14:textId="77777777" w:rsidTr="00B75F64">
        <w:tc>
          <w:tcPr>
            <w:tcW w:w="5000" w:type="pct"/>
            <w:gridSpan w:val="3"/>
            <w:tcBorders>
              <w:top w:val="nil"/>
            </w:tcBorders>
          </w:tcPr>
          <w:p w14:paraId="7B68704C" w14:textId="77777777" w:rsidR="00AC7836" w:rsidRPr="00241C54" w:rsidRDefault="00AC7836" w:rsidP="00C84E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Realizuje: Ing. Lubomír Baláš, ředitel krajského úřadu</w:t>
            </w:r>
          </w:p>
        </w:tc>
      </w:tr>
      <w:tr w:rsidR="00AC7836" w:rsidRPr="00241C54" w14:paraId="6213006A" w14:textId="77777777" w:rsidTr="00C84E86">
        <w:tc>
          <w:tcPr>
            <w:tcW w:w="2500" w:type="pct"/>
            <w:gridSpan w:val="2"/>
          </w:tcPr>
          <w:p w14:paraId="1DC3AE6B" w14:textId="77777777" w:rsidR="00AC7836" w:rsidRPr="00241C54" w:rsidRDefault="00AC7836" w:rsidP="00C84E8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26. 2. 2024</w:t>
            </w:r>
          </w:p>
        </w:tc>
        <w:tc>
          <w:tcPr>
            <w:tcW w:w="2500" w:type="pct"/>
          </w:tcPr>
          <w:p w14:paraId="7706FC89" w14:textId="6C86EFF1" w:rsidR="00AC7836" w:rsidRPr="00241C54" w:rsidRDefault="000B1119" w:rsidP="00C84E8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C7836" w:rsidRPr="00241C54" w14:paraId="4290DAA8" w14:textId="77777777" w:rsidTr="00C84E86">
        <w:tc>
          <w:tcPr>
            <w:tcW w:w="5000" w:type="pct"/>
            <w:gridSpan w:val="3"/>
          </w:tcPr>
          <w:p w14:paraId="0E03CB09" w14:textId="6AA899F6" w:rsidR="00AC7836" w:rsidRPr="00241C54" w:rsidRDefault="000B1119" w:rsidP="00C84E8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15. 12. 2023.</w:t>
            </w:r>
          </w:p>
        </w:tc>
      </w:tr>
    </w:tbl>
    <w:p w14:paraId="4A213653" w14:textId="77777777" w:rsidR="00AC7836" w:rsidRDefault="00AC7836" w:rsidP="00FE550A">
      <w:pPr>
        <w:rPr>
          <w:rFonts w:cs="Arial"/>
          <w:sz w:val="16"/>
          <w:szCs w:val="16"/>
        </w:rPr>
      </w:pPr>
    </w:p>
    <w:p w14:paraId="52FF8FF2" w14:textId="77777777" w:rsidR="001321CC" w:rsidRDefault="001321CC" w:rsidP="00FE550A">
      <w:pPr>
        <w:rPr>
          <w:rFonts w:cs="Arial"/>
          <w:sz w:val="16"/>
          <w:szCs w:val="16"/>
        </w:rPr>
      </w:pPr>
    </w:p>
    <w:p w14:paraId="3C71D5D3" w14:textId="77777777" w:rsidR="001321CC" w:rsidRDefault="001321CC" w:rsidP="00FE550A">
      <w:pPr>
        <w:rPr>
          <w:rFonts w:cs="Arial"/>
          <w:sz w:val="16"/>
          <w:szCs w:val="16"/>
        </w:rPr>
      </w:pPr>
    </w:p>
    <w:p w14:paraId="7B09B2DC" w14:textId="77777777" w:rsidR="001321CC" w:rsidRDefault="001321CC" w:rsidP="00FE550A">
      <w:pPr>
        <w:rPr>
          <w:rFonts w:cs="Arial"/>
          <w:sz w:val="16"/>
          <w:szCs w:val="16"/>
        </w:rPr>
      </w:pPr>
    </w:p>
    <w:p w14:paraId="00CD1EAF" w14:textId="52CCC508" w:rsidR="001321CC" w:rsidRDefault="001321CC" w:rsidP="001321CC">
      <w:pPr>
        <w:pStyle w:val="Odstavecseseznamem"/>
        <w:numPr>
          <w:ilvl w:val="0"/>
          <w:numId w:val="5"/>
        </w:numPr>
        <w:ind w:left="426" w:hanging="426"/>
        <w:rPr>
          <w:rFonts w:cs="Arial"/>
          <w:b/>
          <w:szCs w:val="28"/>
        </w:rPr>
      </w:pPr>
      <w:r w:rsidRPr="00D667F9">
        <w:rPr>
          <w:rFonts w:cs="Arial"/>
          <w:b/>
          <w:szCs w:val="28"/>
        </w:rPr>
        <w:t>Průběžné úkoly</w:t>
      </w:r>
    </w:p>
    <w:p w14:paraId="3C736152" w14:textId="77777777" w:rsidR="001321CC" w:rsidRDefault="001321CC">
      <w:pPr>
        <w:rPr>
          <w:rFonts w:cs="Arial"/>
          <w:bCs/>
          <w:u w:val="single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A75C7" w:rsidRPr="004A75C7" w14:paraId="1305DFB9" w14:textId="77777777" w:rsidTr="00C84E86">
        <w:tc>
          <w:tcPr>
            <w:tcW w:w="5000" w:type="pct"/>
            <w:gridSpan w:val="3"/>
          </w:tcPr>
          <w:p w14:paraId="34FE18B0" w14:textId="77777777" w:rsidR="001321CC" w:rsidRPr="004A75C7" w:rsidRDefault="001321CC" w:rsidP="00C84E86">
            <w:pPr>
              <w:rPr>
                <w:rFonts w:cs="Arial"/>
              </w:rPr>
            </w:pPr>
            <w:r w:rsidRPr="004A75C7">
              <w:rPr>
                <w:rFonts w:cs="Arial"/>
                <w:b/>
              </w:rPr>
              <w:t>UZ/2/8/2020</w:t>
            </w:r>
            <w:r w:rsidRPr="004A75C7">
              <w:rPr>
                <w:rFonts w:cs="Arial"/>
              </w:rPr>
              <w:t xml:space="preserve"> ze dne 21. 12. 2020</w:t>
            </w:r>
          </w:p>
        </w:tc>
      </w:tr>
      <w:tr w:rsidR="004A75C7" w:rsidRPr="004A75C7" w14:paraId="1F2E9D79" w14:textId="77777777" w:rsidTr="00C84E86">
        <w:tc>
          <w:tcPr>
            <w:tcW w:w="5000" w:type="pct"/>
            <w:gridSpan w:val="3"/>
          </w:tcPr>
          <w:p w14:paraId="63647021" w14:textId="77777777" w:rsidR="001321CC" w:rsidRPr="004A75C7" w:rsidRDefault="001321CC" w:rsidP="00C84E86">
            <w:pPr>
              <w:pStyle w:val="Nadpis2"/>
              <w:rPr>
                <w:b/>
                <w:sz w:val="24"/>
                <w:szCs w:val="24"/>
              </w:rPr>
            </w:pPr>
            <w:r w:rsidRPr="004A75C7">
              <w:rPr>
                <w:b/>
                <w:sz w:val="24"/>
                <w:szCs w:val="24"/>
              </w:rPr>
              <w:t>Smlouva o úvěru na financování oprav, investic a projektů</w:t>
            </w:r>
          </w:p>
        </w:tc>
      </w:tr>
      <w:tr w:rsidR="004A75C7" w:rsidRPr="004A75C7" w14:paraId="0B67F1C9" w14:textId="77777777" w:rsidTr="00C84E86">
        <w:tc>
          <w:tcPr>
            <w:tcW w:w="115" w:type="pct"/>
          </w:tcPr>
          <w:p w14:paraId="5A5BEB9E" w14:textId="77777777" w:rsidR="001321CC" w:rsidRPr="004A75C7" w:rsidRDefault="001321CC" w:rsidP="00C84E8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136B033D" w14:textId="46E03AB4" w:rsidR="001321CC" w:rsidRPr="004A75C7" w:rsidRDefault="001321CC" w:rsidP="00C84E86">
            <w:pPr>
              <w:jc w:val="both"/>
              <w:rPr>
                <w:rFonts w:cs="Arial"/>
              </w:rPr>
            </w:pPr>
            <w:r w:rsidRPr="004A75C7">
              <w:rPr>
                <w:rFonts w:cs="Arial"/>
                <w:b/>
              </w:rPr>
              <w:t xml:space="preserve">bod 5. </w:t>
            </w:r>
            <w:r w:rsidRPr="004A75C7">
              <w:rPr>
                <w:rFonts w:cs="Arial"/>
              </w:rPr>
              <w:t>ukládá informovat Zastupitelstvo Olomouckého kraje o případném čerpání a splácení revolvingového úvěru</w:t>
            </w:r>
          </w:p>
        </w:tc>
      </w:tr>
      <w:tr w:rsidR="004A75C7" w:rsidRPr="004A75C7" w14:paraId="57C7A143" w14:textId="77777777" w:rsidTr="00C84E86">
        <w:tc>
          <w:tcPr>
            <w:tcW w:w="5000" w:type="pct"/>
            <w:gridSpan w:val="3"/>
          </w:tcPr>
          <w:p w14:paraId="2DB36F75" w14:textId="77777777" w:rsidR="001321CC" w:rsidRPr="004A75C7" w:rsidRDefault="001321CC" w:rsidP="00C84E86">
            <w:pPr>
              <w:rPr>
                <w:rFonts w:cs="Arial"/>
                <w:b/>
              </w:rPr>
            </w:pPr>
            <w:r w:rsidRPr="004A75C7">
              <w:rPr>
                <w:rFonts w:cs="Arial"/>
                <w:b/>
              </w:rPr>
              <w:t>Odpovídá: Rada Olomouckého kraje</w:t>
            </w:r>
          </w:p>
        </w:tc>
      </w:tr>
      <w:tr w:rsidR="004A75C7" w:rsidRPr="004A75C7" w14:paraId="45750C45" w14:textId="77777777" w:rsidTr="00C84E86">
        <w:tc>
          <w:tcPr>
            <w:tcW w:w="5000" w:type="pct"/>
            <w:gridSpan w:val="3"/>
          </w:tcPr>
          <w:p w14:paraId="2082654D" w14:textId="77777777" w:rsidR="001321CC" w:rsidRPr="004A75C7" w:rsidRDefault="001321CC" w:rsidP="00C84E86">
            <w:pPr>
              <w:rPr>
                <w:rFonts w:cs="Arial"/>
                <w:b/>
              </w:rPr>
            </w:pPr>
            <w:r w:rsidRPr="004A75C7"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4A75C7" w:rsidRPr="004A75C7" w14:paraId="192D6C8D" w14:textId="77777777" w:rsidTr="00C84E86">
        <w:tc>
          <w:tcPr>
            <w:tcW w:w="2500" w:type="pct"/>
            <w:gridSpan w:val="2"/>
          </w:tcPr>
          <w:p w14:paraId="36648FFA" w14:textId="77777777" w:rsidR="001321CC" w:rsidRPr="004A75C7" w:rsidRDefault="001321CC" w:rsidP="00C84E86">
            <w:pPr>
              <w:spacing w:after="120"/>
              <w:rPr>
                <w:rFonts w:cs="Arial"/>
                <w:b/>
              </w:rPr>
            </w:pPr>
            <w:r w:rsidRPr="004A75C7">
              <w:rPr>
                <w:rFonts w:cs="Arial"/>
                <w:b/>
              </w:rPr>
              <w:t>Termín: průběžně</w:t>
            </w:r>
          </w:p>
        </w:tc>
        <w:tc>
          <w:tcPr>
            <w:tcW w:w="2500" w:type="pct"/>
          </w:tcPr>
          <w:p w14:paraId="4AF44CA6" w14:textId="77777777" w:rsidR="001321CC" w:rsidRPr="004A75C7" w:rsidRDefault="001321CC" w:rsidP="00C84E86">
            <w:pPr>
              <w:spacing w:after="120"/>
              <w:jc w:val="right"/>
              <w:rPr>
                <w:rFonts w:cs="Arial"/>
                <w:b/>
              </w:rPr>
            </w:pPr>
            <w:r w:rsidRPr="004A75C7">
              <w:rPr>
                <w:rFonts w:cs="Arial"/>
                <w:b/>
              </w:rPr>
              <w:t>Trvá</w:t>
            </w:r>
          </w:p>
        </w:tc>
      </w:tr>
      <w:tr w:rsidR="004A75C7" w:rsidRPr="004A75C7" w14:paraId="5DDF2E3B" w14:textId="77777777" w:rsidTr="00C84E86">
        <w:tc>
          <w:tcPr>
            <w:tcW w:w="5000" w:type="pct"/>
            <w:gridSpan w:val="3"/>
          </w:tcPr>
          <w:p w14:paraId="7EAA1471" w14:textId="1C18306C" w:rsidR="001321CC" w:rsidRPr="004A75C7" w:rsidRDefault="004A75C7" w:rsidP="00C84E86">
            <w:pPr>
              <w:jc w:val="both"/>
              <w:rPr>
                <w:rFonts w:cs="Arial"/>
                <w:i/>
              </w:rPr>
            </w:pPr>
            <w:r w:rsidRPr="004A75C7">
              <w:rPr>
                <w:rFonts w:cs="Arial"/>
                <w:i/>
              </w:rPr>
              <w:t>Odbor ekonomický v průběhu roku 2023 dle potřeby čerpal a splácel z přijatých dotací revolvingový úvěr na financování oprav, investic a projektů, které předložil do ROK ke schválení a následně vždy ZOK na vědomí. Poslední splátka byla předložena ke schválení ROK dne 18. 12. 2023 (UR/98/3/2023), bude předložena do ZOK 26. 2. 2024. K 31. 12. 2023 skončilo čerpání revolvingového úvěrů, aktuálně bude probíhat splácení revolvingového úvěru v řádných pololetních splátkách, popřípadě z přijatých dotací kdykoliv.</w:t>
            </w:r>
          </w:p>
        </w:tc>
      </w:tr>
    </w:tbl>
    <w:p w14:paraId="55FD7EF3" w14:textId="77777777" w:rsidR="001321CC" w:rsidRDefault="001321CC" w:rsidP="001321CC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B6316" w:rsidRPr="00AB6316" w14:paraId="792E0648" w14:textId="77777777" w:rsidTr="00C84E86">
        <w:tc>
          <w:tcPr>
            <w:tcW w:w="5000" w:type="pct"/>
            <w:gridSpan w:val="3"/>
          </w:tcPr>
          <w:p w14:paraId="78FC113B" w14:textId="77777777" w:rsidR="001321CC" w:rsidRPr="00AB6316" w:rsidRDefault="001321CC" w:rsidP="00C84E86">
            <w:pPr>
              <w:rPr>
                <w:rFonts w:cs="Arial"/>
              </w:rPr>
            </w:pPr>
            <w:r w:rsidRPr="00AB6316">
              <w:rPr>
                <w:rFonts w:cs="Arial"/>
                <w:b/>
              </w:rPr>
              <w:t>UZ/6/12/2021</w:t>
            </w:r>
            <w:r w:rsidRPr="00AB6316">
              <w:rPr>
                <w:rFonts w:cs="Arial"/>
              </w:rPr>
              <w:t xml:space="preserve"> ze dne 20. 9. 2021</w:t>
            </w:r>
          </w:p>
        </w:tc>
      </w:tr>
      <w:tr w:rsidR="00AB6316" w:rsidRPr="00AB6316" w14:paraId="130F8166" w14:textId="77777777" w:rsidTr="00C84E86">
        <w:tc>
          <w:tcPr>
            <w:tcW w:w="5000" w:type="pct"/>
            <w:gridSpan w:val="3"/>
          </w:tcPr>
          <w:p w14:paraId="75B3F01D" w14:textId="35F908AB" w:rsidR="001321CC" w:rsidRPr="00AB6316" w:rsidRDefault="001321CC" w:rsidP="00C84E86">
            <w:pPr>
              <w:pStyle w:val="Nadpis2"/>
              <w:rPr>
                <w:b/>
                <w:sz w:val="24"/>
                <w:szCs w:val="24"/>
              </w:rPr>
            </w:pPr>
            <w:r w:rsidRPr="00AB6316">
              <w:rPr>
                <w:b/>
                <w:sz w:val="24"/>
                <w:szCs w:val="24"/>
              </w:rPr>
              <w:t>Poskytování finanční podpory z rozpočtu Olomouckého kraje – zásady a pravidla</w:t>
            </w:r>
          </w:p>
        </w:tc>
      </w:tr>
      <w:tr w:rsidR="00AB6316" w:rsidRPr="00AB6316" w14:paraId="13254550" w14:textId="77777777" w:rsidTr="00C84E86">
        <w:tc>
          <w:tcPr>
            <w:tcW w:w="115" w:type="pct"/>
          </w:tcPr>
          <w:p w14:paraId="54E3D914" w14:textId="77777777" w:rsidR="001321CC" w:rsidRPr="00AB6316" w:rsidRDefault="001321CC" w:rsidP="00C84E8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440BC8DB" w14:textId="5F8DA8D6" w:rsidR="001321CC" w:rsidRPr="00AB6316" w:rsidRDefault="001321CC" w:rsidP="00C84E86">
            <w:pPr>
              <w:jc w:val="both"/>
              <w:rPr>
                <w:rFonts w:cs="Arial"/>
              </w:rPr>
            </w:pPr>
            <w:r w:rsidRPr="00AB6316">
              <w:rPr>
                <w:rFonts w:cs="Arial"/>
                <w:b/>
              </w:rPr>
              <w:t xml:space="preserve">bod 6 </w:t>
            </w:r>
            <w:r w:rsidRPr="00AB6316">
              <w:rPr>
                <w:rFonts w:cs="Arial"/>
              </w:rPr>
              <w:t>ukládá předkládat Zastupitelstvu Olomouckého kraje ke schválení pravidla pro dotační programy, ve kterých bude maximální možná výše dotace vyšší než 200 000 Kč, a pravidla všech dotačních programů, v nichž oprávněným žadatelem bude obec</w:t>
            </w:r>
          </w:p>
        </w:tc>
      </w:tr>
      <w:tr w:rsidR="00AB6316" w:rsidRPr="00AB6316" w14:paraId="28199284" w14:textId="77777777" w:rsidTr="00C84E86">
        <w:tc>
          <w:tcPr>
            <w:tcW w:w="5000" w:type="pct"/>
            <w:gridSpan w:val="3"/>
          </w:tcPr>
          <w:p w14:paraId="17E0DA0B" w14:textId="77777777" w:rsidR="001321CC" w:rsidRPr="00AB6316" w:rsidRDefault="001321CC" w:rsidP="00C84E86">
            <w:pPr>
              <w:rPr>
                <w:rFonts w:cs="Arial"/>
                <w:b/>
              </w:rPr>
            </w:pPr>
            <w:r w:rsidRPr="00AB6316">
              <w:rPr>
                <w:rFonts w:cs="Arial"/>
                <w:b/>
              </w:rPr>
              <w:t>Odpovídá: Rada Olomouckého kraje</w:t>
            </w:r>
          </w:p>
        </w:tc>
      </w:tr>
      <w:tr w:rsidR="00AB6316" w:rsidRPr="00AB6316" w14:paraId="17FD459A" w14:textId="77777777" w:rsidTr="00C84E86">
        <w:tc>
          <w:tcPr>
            <w:tcW w:w="5000" w:type="pct"/>
            <w:gridSpan w:val="3"/>
          </w:tcPr>
          <w:p w14:paraId="7816A678" w14:textId="77777777" w:rsidR="001321CC" w:rsidRPr="00AB6316" w:rsidRDefault="001321CC" w:rsidP="00C84E86">
            <w:pPr>
              <w:rPr>
                <w:rFonts w:cs="Arial"/>
                <w:b/>
              </w:rPr>
            </w:pPr>
            <w:r w:rsidRPr="00AB6316">
              <w:rPr>
                <w:rFonts w:cs="Arial"/>
                <w:b/>
              </w:rPr>
              <w:t>Realizuje: členové rady zodpovídající za dotační oblasti</w:t>
            </w:r>
          </w:p>
        </w:tc>
      </w:tr>
      <w:tr w:rsidR="00AB6316" w:rsidRPr="00AB6316" w14:paraId="487FEB1F" w14:textId="77777777" w:rsidTr="00C84E86">
        <w:tc>
          <w:tcPr>
            <w:tcW w:w="2500" w:type="pct"/>
            <w:gridSpan w:val="2"/>
          </w:tcPr>
          <w:p w14:paraId="6A63F019" w14:textId="77777777" w:rsidR="001321CC" w:rsidRPr="00AB6316" w:rsidRDefault="001321CC" w:rsidP="00C84E86">
            <w:pPr>
              <w:spacing w:after="120"/>
              <w:rPr>
                <w:rFonts w:cs="Arial"/>
                <w:b/>
              </w:rPr>
            </w:pPr>
            <w:r w:rsidRPr="00AB6316">
              <w:rPr>
                <w:rFonts w:cs="Arial"/>
                <w:b/>
              </w:rPr>
              <w:t>Termín: průběžně</w:t>
            </w:r>
          </w:p>
        </w:tc>
        <w:tc>
          <w:tcPr>
            <w:tcW w:w="2500" w:type="pct"/>
          </w:tcPr>
          <w:p w14:paraId="16FED00B" w14:textId="77777777" w:rsidR="001321CC" w:rsidRPr="00AB6316" w:rsidRDefault="001321CC" w:rsidP="00C84E86">
            <w:pPr>
              <w:spacing w:after="120"/>
              <w:jc w:val="right"/>
              <w:rPr>
                <w:rFonts w:cs="Arial"/>
                <w:b/>
              </w:rPr>
            </w:pPr>
            <w:r w:rsidRPr="00AB6316">
              <w:rPr>
                <w:rFonts w:cs="Arial"/>
                <w:b/>
              </w:rPr>
              <w:t>Trvá</w:t>
            </w:r>
          </w:p>
        </w:tc>
      </w:tr>
      <w:tr w:rsidR="001321CC" w:rsidRPr="00AB6316" w14:paraId="39F54B79" w14:textId="77777777" w:rsidTr="00C84E86">
        <w:tc>
          <w:tcPr>
            <w:tcW w:w="5000" w:type="pct"/>
            <w:gridSpan w:val="3"/>
          </w:tcPr>
          <w:p w14:paraId="6E6BD5C8" w14:textId="1CF2F28F" w:rsidR="001321CC" w:rsidRPr="00AB6316" w:rsidRDefault="001321CC" w:rsidP="001321CC">
            <w:pPr>
              <w:jc w:val="both"/>
              <w:rPr>
                <w:rFonts w:cs="Arial"/>
                <w:i/>
              </w:rPr>
            </w:pPr>
            <w:r w:rsidRPr="00AB6316">
              <w:rPr>
                <w:rFonts w:cs="Arial"/>
                <w:b/>
                <w:i/>
              </w:rPr>
              <w:t xml:space="preserve">- Návrh na </w:t>
            </w:r>
            <w:r w:rsidR="00AB6316" w:rsidRPr="00AB6316">
              <w:rPr>
                <w:rFonts w:cs="Arial"/>
                <w:b/>
                <w:i/>
              </w:rPr>
              <w:t>zrušení</w:t>
            </w:r>
            <w:r w:rsidR="00BA3E8F">
              <w:rPr>
                <w:rFonts w:cs="Arial"/>
                <w:b/>
                <w:i/>
              </w:rPr>
              <w:t xml:space="preserve"> v samostatném materiálu</w:t>
            </w:r>
            <w:r w:rsidR="00F8457A">
              <w:rPr>
                <w:rFonts w:cs="Arial"/>
                <w:b/>
                <w:i/>
              </w:rPr>
              <w:t xml:space="preserve"> pod bodem 1.1.</w:t>
            </w:r>
          </w:p>
        </w:tc>
      </w:tr>
    </w:tbl>
    <w:p w14:paraId="125D3781" w14:textId="77777777" w:rsidR="001321CC" w:rsidRPr="00AB6316" w:rsidRDefault="001321CC" w:rsidP="001321CC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B6316" w:rsidRPr="00AB6316" w14:paraId="7B8A1FDA" w14:textId="77777777" w:rsidTr="00C84E86">
        <w:tc>
          <w:tcPr>
            <w:tcW w:w="5000" w:type="pct"/>
            <w:gridSpan w:val="3"/>
          </w:tcPr>
          <w:p w14:paraId="1D26FB79" w14:textId="77777777" w:rsidR="001321CC" w:rsidRPr="00AB6316" w:rsidRDefault="001321CC" w:rsidP="00C84E86">
            <w:pPr>
              <w:rPr>
                <w:rFonts w:cs="Arial"/>
              </w:rPr>
            </w:pPr>
            <w:r w:rsidRPr="00AB6316">
              <w:rPr>
                <w:rFonts w:cs="Arial"/>
                <w:b/>
              </w:rPr>
              <w:t>UZ/6/12/2021</w:t>
            </w:r>
            <w:r w:rsidRPr="00AB6316">
              <w:rPr>
                <w:rFonts w:cs="Arial"/>
              </w:rPr>
              <w:t xml:space="preserve"> ze dne 20. 9. 2021</w:t>
            </w:r>
          </w:p>
        </w:tc>
      </w:tr>
      <w:tr w:rsidR="00AB6316" w:rsidRPr="00AB6316" w14:paraId="5CF45F02" w14:textId="77777777" w:rsidTr="00C84E86">
        <w:tc>
          <w:tcPr>
            <w:tcW w:w="5000" w:type="pct"/>
            <w:gridSpan w:val="3"/>
          </w:tcPr>
          <w:p w14:paraId="7CF4F8A9" w14:textId="00EC93D0" w:rsidR="001321CC" w:rsidRPr="00AB6316" w:rsidRDefault="001321CC" w:rsidP="00C84E86">
            <w:pPr>
              <w:pStyle w:val="Nadpis2"/>
              <w:rPr>
                <w:b/>
                <w:sz w:val="24"/>
                <w:szCs w:val="24"/>
              </w:rPr>
            </w:pPr>
            <w:r w:rsidRPr="00AB6316">
              <w:rPr>
                <w:b/>
                <w:sz w:val="24"/>
                <w:szCs w:val="24"/>
              </w:rPr>
              <w:t>Poskytování finanční podpory z rozpočtu Olomouckého kraje – zásady a pravidla</w:t>
            </w:r>
          </w:p>
        </w:tc>
      </w:tr>
      <w:tr w:rsidR="00AB6316" w:rsidRPr="00AB6316" w14:paraId="3A4FA56A" w14:textId="77777777" w:rsidTr="00BA3E8F">
        <w:tc>
          <w:tcPr>
            <w:tcW w:w="115" w:type="pct"/>
            <w:tcBorders>
              <w:bottom w:val="nil"/>
            </w:tcBorders>
          </w:tcPr>
          <w:p w14:paraId="25EDB40F" w14:textId="77777777" w:rsidR="001321CC" w:rsidRPr="00AB6316" w:rsidRDefault="001321CC" w:rsidP="00C84E8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14:paraId="2B215F3E" w14:textId="0ADD90A4" w:rsidR="001321CC" w:rsidRPr="00AB6316" w:rsidRDefault="001321CC" w:rsidP="00C84E86">
            <w:pPr>
              <w:jc w:val="both"/>
              <w:rPr>
                <w:rFonts w:cs="Arial"/>
              </w:rPr>
            </w:pPr>
            <w:r w:rsidRPr="00AB6316">
              <w:rPr>
                <w:rFonts w:cs="Arial"/>
                <w:b/>
              </w:rPr>
              <w:t xml:space="preserve">bod 7 </w:t>
            </w:r>
            <w:r w:rsidRPr="00AB6316">
              <w:rPr>
                <w:rFonts w:cs="Arial"/>
              </w:rPr>
              <w:t>ukládá předkládat Zastupitelstvu Olomouckého kraje ke schválení žádosti o dotaci vyšší než 200 000 Kč na konkrétní účel a žádosti obcí</w:t>
            </w:r>
          </w:p>
        </w:tc>
      </w:tr>
      <w:tr w:rsidR="00AB6316" w:rsidRPr="00AB6316" w14:paraId="692ADCBC" w14:textId="77777777" w:rsidTr="00BA3E8F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1C89AFD2" w14:textId="64A6BFCA" w:rsidR="00BA3E8F" w:rsidRPr="00AB6316" w:rsidRDefault="001321CC" w:rsidP="00C84E86">
            <w:pPr>
              <w:rPr>
                <w:rFonts w:cs="Arial"/>
                <w:b/>
              </w:rPr>
            </w:pPr>
            <w:r w:rsidRPr="00AB6316">
              <w:rPr>
                <w:rFonts w:cs="Arial"/>
                <w:b/>
              </w:rPr>
              <w:t>Odpovídá: Rada Olomouckého kraje</w:t>
            </w:r>
          </w:p>
        </w:tc>
      </w:tr>
      <w:tr w:rsidR="00AB6316" w:rsidRPr="00AB6316" w14:paraId="6D7C7D07" w14:textId="77777777" w:rsidTr="00BA3E8F">
        <w:tc>
          <w:tcPr>
            <w:tcW w:w="5000" w:type="pct"/>
            <w:gridSpan w:val="3"/>
            <w:tcBorders>
              <w:top w:val="nil"/>
            </w:tcBorders>
          </w:tcPr>
          <w:p w14:paraId="2C630325" w14:textId="77777777" w:rsidR="001321CC" w:rsidRPr="00AB6316" w:rsidRDefault="001321CC" w:rsidP="00C84E86">
            <w:pPr>
              <w:rPr>
                <w:rFonts w:cs="Arial"/>
                <w:b/>
              </w:rPr>
            </w:pPr>
            <w:r w:rsidRPr="00AB6316">
              <w:rPr>
                <w:rFonts w:cs="Arial"/>
                <w:b/>
              </w:rPr>
              <w:t>Realizuje: členové rady zodpovídající za dotační oblasti</w:t>
            </w:r>
          </w:p>
        </w:tc>
      </w:tr>
      <w:tr w:rsidR="00AB6316" w:rsidRPr="00AB6316" w14:paraId="2B070B09" w14:textId="77777777" w:rsidTr="00C84E86">
        <w:tc>
          <w:tcPr>
            <w:tcW w:w="2500" w:type="pct"/>
            <w:gridSpan w:val="2"/>
          </w:tcPr>
          <w:p w14:paraId="5BD56689" w14:textId="77777777" w:rsidR="001321CC" w:rsidRPr="00AB6316" w:rsidRDefault="001321CC" w:rsidP="00C84E86">
            <w:pPr>
              <w:spacing w:after="120"/>
              <w:rPr>
                <w:rFonts w:cs="Arial"/>
                <w:b/>
              </w:rPr>
            </w:pPr>
            <w:r w:rsidRPr="00AB6316">
              <w:rPr>
                <w:rFonts w:cs="Arial"/>
                <w:b/>
              </w:rPr>
              <w:t>Termín: průběžně</w:t>
            </w:r>
          </w:p>
        </w:tc>
        <w:tc>
          <w:tcPr>
            <w:tcW w:w="2500" w:type="pct"/>
          </w:tcPr>
          <w:p w14:paraId="24CB6C50" w14:textId="77777777" w:rsidR="001321CC" w:rsidRPr="00AB6316" w:rsidRDefault="001321CC" w:rsidP="00C84E86">
            <w:pPr>
              <w:spacing w:after="120"/>
              <w:jc w:val="right"/>
              <w:rPr>
                <w:rFonts w:cs="Arial"/>
                <w:b/>
              </w:rPr>
            </w:pPr>
            <w:r w:rsidRPr="00AB6316">
              <w:rPr>
                <w:rFonts w:cs="Arial"/>
                <w:b/>
              </w:rPr>
              <w:t>Trvá</w:t>
            </w:r>
          </w:p>
        </w:tc>
      </w:tr>
      <w:tr w:rsidR="001321CC" w:rsidRPr="00AB6316" w14:paraId="39CE80BA" w14:textId="77777777" w:rsidTr="00C84E86">
        <w:tc>
          <w:tcPr>
            <w:tcW w:w="5000" w:type="pct"/>
            <w:gridSpan w:val="3"/>
          </w:tcPr>
          <w:p w14:paraId="483F272B" w14:textId="5261CC54" w:rsidR="001321CC" w:rsidRPr="00AB6316" w:rsidRDefault="001321CC" w:rsidP="00C84E86">
            <w:pPr>
              <w:jc w:val="both"/>
              <w:rPr>
                <w:rFonts w:cs="Arial"/>
                <w:i/>
              </w:rPr>
            </w:pPr>
            <w:r w:rsidRPr="00AB6316">
              <w:rPr>
                <w:rFonts w:cs="Arial"/>
                <w:b/>
                <w:i/>
              </w:rPr>
              <w:t xml:space="preserve">- Návrh na </w:t>
            </w:r>
            <w:r w:rsidR="00AB6316" w:rsidRPr="00AB6316">
              <w:rPr>
                <w:rFonts w:cs="Arial"/>
                <w:b/>
                <w:i/>
              </w:rPr>
              <w:t>zrušení</w:t>
            </w:r>
            <w:r w:rsidR="00BA3E8F">
              <w:rPr>
                <w:rFonts w:cs="Arial"/>
                <w:b/>
                <w:i/>
              </w:rPr>
              <w:t xml:space="preserve"> v samostatném materiálu</w:t>
            </w:r>
            <w:r w:rsidR="00F8457A">
              <w:rPr>
                <w:rFonts w:cs="Arial"/>
                <w:b/>
                <w:i/>
              </w:rPr>
              <w:t xml:space="preserve"> </w:t>
            </w:r>
            <w:r w:rsidR="00F8457A">
              <w:rPr>
                <w:rFonts w:cs="Arial"/>
                <w:b/>
                <w:i/>
              </w:rPr>
              <w:t>pod bodem 1.1.</w:t>
            </w:r>
          </w:p>
        </w:tc>
      </w:tr>
    </w:tbl>
    <w:p w14:paraId="422D2CD2" w14:textId="77777777" w:rsidR="001321CC" w:rsidRDefault="001321CC" w:rsidP="001321CC">
      <w:pPr>
        <w:rPr>
          <w:rFonts w:cs="Arial"/>
          <w:sz w:val="16"/>
          <w:szCs w:val="16"/>
        </w:rPr>
      </w:pPr>
    </w:p>
    <w:p w14:paraId="05D51907" w14:textId="77777777" w:rsidR="00B75F64" w:rsidRDefault="00B75F64" w:rsidP="001321CC">
      <w:pPr>
        <w:rPr>
          <w:rFonts w:cs="Arial"/>
          <w:sz w:val="16"/>
          <w:szCs w:val="16"/>
        </w:rPr>
      </w:pPr>
    </w:p>
    <w:p w14:paraId="060D4C9E" w14:textId="77777777" w:rsidR="00B75F64" w:rsidRDefault="00B75F64" w:rsidP="001321CC">
      <w:pPr>
        <w:rPr>
          <w:rFonts w:cs="Arial"/>
          <w:sz w:val="16"/>
          <w:szCs w:val="16"/>
        </w:rPr>
      </w:pPr>
    </w:p>
    <w:p w14:paraId="216603BE" w14:textId="77777777" w:rsidR="00B75F64" w:rsidRDefault="00B75F64" w:rsidP="001321CC">
      <w:pPr>
        <w:rPr>
          <w:rFonts w:cs="Arial"/>
          <w:sz w:val="16"/>
          <w:szCs w:val="16"/>
        </w:rPr>
      </w:pPr>
    </w:p>
    <w:p w14:paraId="5CEF0B88" w14:textId="77777777" w:rsidR="00B75F64" w:rsidRDefault="00B75F64" w:rsidP="001321CC">
      <w:pPr>
        <w:rPr>
          <w:rFonts w:cs="Arial"/>
          <w:sz w:val="16"/>
          <w:szCs w:val="16"/>
        </w:rPr>
      </w:pPr>
    </w:p>
    <w:p w14:paraId="0E90BF5A" w14:textId="77777777" w:rsidR="00B75F64" w:rsidRPr="00AB6316" w:rsidRDefault="00B75F64" w:rsidP="001321CC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B6316" w:rsidRPr="00AB6316" w14:paraId="5D8F0889" w14:textId="77777777" w:rsidTr="00C84E86">
        <w:tc>
          <w:tcPr>
            <w:tcW w:w="5000" w:type="pct"/>
            <w:gridSpan w:val="3"/>
          </w:tcPr>
          <w:p w14:paraId="1EAC92F8" w14:textId="77777777" w:rsidR="001321CC" w:rsidRPr="00AB6316" w:rsidRDefault="001321CC" w:rsidP="00C84E86">
            <w:pPr>
              <w:rPr>
                <w:rFonts w:cs="Arial"/>
              </w:rPr>
            </w:pPr>
            <w:r w:rsidRPr="00AB6316">
              <w:rPr>
                <w:rFonts w:cs="Arial"/>
                <w:b/>
              </w:rPr>
              <w:lastRenderedPageBreak/>
              <w:t>UZ/12/18/2022</w:t>
            </w:r>
            <w:r w:rsidRPr="00AB6316">
              <w:rPr>
                <w:rFonts w:cs="Arial"/>
              </w:rPr>
              <w:t xml:space="preserve"> ze dne 12. 12. 2022</w:t>
            </w:r>
          </w:p>
        </w:tc>
      </w:tr>
      <w:tr w:rsidR="004A75C7" w:rsidRPr="004A75C7" w14:paraId="74F32865" w14:textId="77777777" w:rsidTr="00C84E86">
        <w:tc>
          <w:tcPr>
            <w:tcW w:w="5000" w:type="pct"/>
            <w:gridSpan w:val="3"/>
          </w:tcPr>
          <w:p w14:paraId="534764CF" w14:textId="77777777" w:rsidR="001321CC" w:rsidRPr="004A75C7" w:rsidRDefault="001321CC" w:rsidP="00C84E86">
            <w:pPr>
              <w:pStyle w:val="Nadpis2"/>
              <w:rPr>
                <w:b/>
                <w:sz w:val="24"/>
                <w:szCs w:val="24"/>
              </w:rPr>
            </w:pPr>
            <w:r w:rsidRPr="004A75C7">
              <w:rPr>
                <w:b/>
                <w:sz w:val="24"/>
                <w:szCs w:val="24"/>
              </w:rPr>
              <w:t>Rozpočet Olomouckého kraje na rok 2023 – návrh rozpočtu</w:t>
            </w:r>
          </w:p>
        </w:tc>
      </w:tr>
      <w:tr w:rsidR="004A75C7" w:rsidRPr="004A75C7" w14:paraId="53B68E00" w14:textId="77777777" w:rsidTr="00C84E86">
        <w:tc>
          <w:tcPr>
            <w:tcW w:w="115" w:type="pct"/>
          </w:tcPr>
          <w:p w14:paraId="2F61AAAC" w14:textId="77777777" w:rsidR="001321CC" w:rsidRPr="004A75C7" w:rsidRDefault="001321CC" w:rsidP="00C84E8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50DD4540" w14:textId="0D81DFE7" w:rsidR="001321CC" w:rsidRPr="004A75C7" w:rsidRDefault="001321CC" w:rsidP="00C84E86">
            <w:pPr>
              <w:jc w:val="both"/>
              <w:rPr>
                <w:rFonts w:cs="Arial"/>
              </w:rPr>
            </w:pPr>
            <w:r w:rsidRPr="004A75C7">
              <w:rPr>
                <w:rFonts w:cs="Arial"/>
                <w:b/>
              </w:rPr>
              <w:t xml:space="preserve">bod 3 </w:t>
            </w:r>
            <w:r w:rsidRPr="004A75C7">
              <w:rPr>
                <w:rFonts w:cs="Arial"/>
              </w:rPr>
              <w:t>ukládá informovat pravidelně Zastupitelstvo Olomouckého kraje o provedených rozpočtových změnách</w:t>
            </w:r>
          </w:p>
        </w:tc>
      </w:tr>
      <w:tr w:rsidR="004A75C7" w:rsidRPr="004A75C7" w14:paraId="4E10708C" w14:textId="77777777" w:rsidTr="00C84E86">
        <w:tc>
          <w:tcPr>
            <w:tcW w:w="5000" w:type="pct"/>
            <w:gridSpan w:val="3"/>
          </w:tcPr>
          <w:p w14:paraId="1D728978" w14:textId="77777777" w:rsidR="001321CC" w:rsidRPr="004A75C7" w:rsidRDefault="001321CC" w:rsidP="00C84E86">
            <w:pPr>
              <w:rPr>
                <w:rFonts w:cs="Arial"/>
                <w:b/>
              </w:rPr>
            </w:pPr>
            <w:r w:rsidRPr="004A75C7">
              <w:rPr>
                <w:rFonts w:cs="Arial"/>
                <w:b/>
              </w:rPr>
              <w:t>Odpovídá: Rada Olomouckého kraje</w:t>
            </w:r>
          </w:p>
        </w:tc>
      </w:tr>
      <w:tr w:rsidR="004A75C7" w:rsidRPr="004A75C7" w14:paraId="7AF18824" w14:textId="77777777" w:rsidTr="00C84E86">
        <w:tc>
          <w:tcPr>
            <w:tcW w:w="5000" w:type="pct"/>
            <w:gridSpan w:val="3"/>
          </w:tcPr>
          <w:p w14:paraId="67BA8E4A" w14:textId="77777777" w:rsidR="001321CC" w:rsidRPr="004A75C7" w:rsidRDefault="001321CC" w:rsidP="00C84E86">
            <w:pPr>
              <w:rPr>
                <w:rFonts w:cs="Arial"/>
                <w:b/>
              </w:rPr>
            </w:pPr>
            <w:r w:rsidRPr="004A75C7"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4A75C7" w:rsidRPr="004A75C7" w14:paraId="634D38EF" w14:textId="77777777" w:rsidTr="00C84E86">
        <w:tc>
          <w:tcPr>
            <w:tcW w:w="2500" w:type="pct"/>
            <w:gridSpan w:val="2"/>
          </w:tcPr>
          <w:p w14:paraId="1F00D66D" w14:textId="77777777" w:rsidR="001321CC" w:rsidRPr="004A75C7" w:rsidRDefault="001321CC" w:rsidP="00C84E86">
            <w:pPr>
              <w:spacing w:after="120"/>
              <w:rPr>
                <w:rFonts w:cs="Arial"/>
                <w:b/>
              </w:rPr>
            </w:pPr>
            <w:r w:rsidRPr="004A75C7">
              <w:rPr>
                <w:rFonts w:cs="Arial"/>
                <w:b/>
              </w:rPr>
              <w:t>Termín: průběžně</w:t>
            </w:r>
          </w:p>
        </w:tc>
        <w:tc>
          <w:tcPr>
            <w:tcW w:w="2500" w:type="pct"/>
          </w:tcPr>
          <w:p w14:paraId="7E2EC51F" w14:textId="77777777" w:rsidR="001321CC" w:rsidRPr="004A75C7" w:rsidRDefault="001321CC" w:rsidP="00C84E86">
            <w:pPr>
              <w:spacing w:after="120"/>
              <w:jc w:val="right"/>
              <w:rPr>
                <w:rFonts w:cs="Arial"/>
                <w:b/>
              </w:rPr>
            </w:pPr>
            <w:r w:rsidRPr="004A75C7">
              <w:rPr>
                <w:rFonts w:cs="Arial"/>
                <w:b/>
              </w:rPr>
              <w:t>Trvá</w:t>
            </w:r>
          </w:p>
        </w:tc>
      </w:tr>
      <w:tr w:rsidR="004A75C7" w:rsidRPr="004A75C7" w14:paraId="7B86D1B2" w14:textId="77777777" w:rsidTr="00C84E86">
        <w:tc>
          <w:tcPr>
            <w:tcW w:w="5000" w:type="pct"/>
            <w:gridSpan w:val="3"/>
          </w:tcPr>
          <w:p w14:paraId="248E20A3" w14:textId="11125391" w:rsidR="001321CC" w:rsidRPr="004A75C7" w:rsidRDefault="004A75C7" w:rsidP="00C84E86">
            <w:pPr>
              <w:jc w:val="both"/>
              <w:rPr>
                <w:rFonts w:cs="Arial"/>
                <w:i/>
              </w:rPr>
            </w:pPr>
            <w:r w:rsidRPr="004A75C7">
              <w:rPr>
                <w:rFonts w:cs="Arial"/>
                <w:i/>
              </w:rPr>
              <w:t>Materiály Rozpočtové změny, které obsahují všechny rozpočtové změny provedené v roce 2023, byly předloženy Zastupitelstvu Olomouckého kraje 20. 2., 24. 4., 19. 6., 18. 9. a 11. 12. 2023 a poslední budou předloženy ZOK 26. 2. 2024.</w:t>
            </w:r>
          </w:p>
        </w:tc>
      </w:tr>
    </w:tbl>
    <w:p w14:paraId="3D09B7E9" w14:textId="77777777" w:rsidR="001321CC" w:rsidRPr="00EC5685" w:rsidRDefault="001321CC">
      <w:pPr>
        <w:rPr>
          <w:rFonts w:cs="Arial"/>
          <w:bCs/>
          <w:color w:val="FF0000"/>
          <w:u w:val="single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A75C7" w:rsidRPr="004A75C7" w14:paraId="5C3F9BA1" w14:textId="77777777" w:rsidTr="00C84E86">
        <w:tc>
          <w:tcPr>
            <w:tcW w:w="5000" w:type="pct"/>
            <w:gridSpan w:val="3"/>
          </w:tcPr>
          <w:p w14:paraId="33E1106B" w14:textId="77777777" w:rsidR="001321CC" w:rsidRPr="004A75C7" w:rsidRDefault="001321CC" w:rsidP="00C84E86">
            <w:pPr>
              <w:rPr>
                <w:rFonts w:cs="Arial"/>
              </w:rPr>
            </w:pPr>
            <w:r w:rsidRPr="004A75C7">
              <w:rPr>
                <w:rFonts w:cs="Arial"/>
                <w:b/>
              </w:rPr>
              <w:t>UZ/12/18/2022</w:t>
            </w:r>
            <w:r w:rsidRPr="004A75C7">
              <w:rPr>
                <w:rFonts w:cs="Arial"/>
              </w:rPr>
              <w:t xml:space="preserve"> ze dne 12. 12. 2022</w:t>
            </w:r>
          </w:p>
        </w:tc>
      </w:tr>
      <w:tr w:rsidR="004A75C7" w:rsidRPr="004A75C7" w14:paraId="01DAD574" w14:textId="77777777" w:rsidTr="00C84E86">
        <w:tc>
          <w:tcPr>
            <w:tcW w:w="5000" w:type="pct"/>
            <w:gridSpan w:val="3"/>
          </w:tcPr>
          <w:p w14:paraId="0F4269A0" w14:textId="77777777" w:rsidR="001321CC" w:rsidRPr="004A75C7" w:rsidRDefault="001321CC" w:rsidP="00C84E86">
            <w:pPr>
              <w:pStyle w:val="Nadpis2"/>
              <w:rPr>
                <w:b/>
                <w:sz w:val="24"/>
                <w:szCs w:val="24"/>
              </w:rPr>
            </w:pPr>
            <w:r w:rsidRPr="004A75C7">
              <w:rPr>
                <w:b/>
                <w:sz w:val="24"/>
                <w:szCs w:val="24"/>
              </w:rPr>
              <w:t>Rozpočet Olomouckého kraje na rok 2023 – návrh rozpočtu</w:t>
            </w:r>
          </w:p>
        </w:tc>
      </w:tr>
      <w:tr w:rsidR="004A75C7" w:rsidRPr="004A75C7" w14:paraId="1E3DA752" w14:textId="77777777" w:rsidTr="00C84E86">
        <w:tc>
          <w:tcPr>
            <w:tcW w:w="115" w:type="pct"/>
          </w:tcPr>
          <w:p w14:paraId="433B6AB4" w14:textId="77777777" w:rsidR="001321CC" w:rsidRPr="004A75C7" w:rsidRDefault="001321CC" w:rsidP="00C84E8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597951A2" w14:textId="77777777" w:rsidR="001321CC" w:rsidRPr="004A75C7" w:rsidRDefault="001321CC" w:rsidP="00C84E86">
            <w:pPr>
              <w:jc w:val="both"/>
              <w:rPr>
                <w:rFonts w:cs="Arial"/>
              </w:rPr>
            </w:pPr>
            <w:r w:rsidRPr="004A75C7">
              <w:rPr>
                <w:rFonts w:cs="Arial"/>
                <w:b/>
              </w:rPr>
              <w:t xml:space="preserve">bod 4 </w:t>
            </w:r>
            <w:r w:rsidRPr="004A75C7">
              <w:rPr>
                <w:rFonts w:cs="Arial"/>
              </w:rPr>
              <w:t>ukládá informovat Zastupitelstvo Olomouckého kraje čtvrtletně o vývoji rozpočtu Olomouckého kraje v roce 2023</w:t>
            </w:r>
          </w:p>
        </w:tc>
      </w:tr>
      <w:tr w:rsidR="004A75C7" w:rsidRPr="004A75C7" w14:paraId="03E4F075" w14:textId="77777777" w:rsidTr="00C84E86">
        <w:tc>
          <w:tcPr>
            <w:tcW w:w="5000" w:type="pct"/>
            <w:gridSpan w:val="3"/>
          </w:tcPr>
          <w:p w14:paraId="3E48A4BE" w14:textId="77777777" w:rsidR="001321CC" w:rsidRPr="004A75C7" w:rsidRDefault="001321CC" w:rsidP="00C84E86">
            <w:pPr>
              <w:rPr>
                <w:rFonts w:cs="Arial"/>
                <w:b/>
              </w:rPr>
            </w:pPr>
            <w:r w:rsidRPr="004A75C7">
              <w:rPr>
                <w:rFonts w:cs="Arial"/>
                <w:b/>
              </w:rPr>
              <w:t>Odpovídá: Rada Olomouckého kraje</w:t>
            </w:r>
          </w:p>
        </w:tc>
      </w:tr>
      <w:tr w:rsidR="004A75C7" w:rsidRPr="004A75C7" w14:paraId="1616EB67" w14:textId="77777777" w:rsidTr="00C84E86">
        <w:tc>
          <w:tcPr>
            <w:tcW w:w="5000" w:type="pct"/>
            <w:gridSpan w:val="3"/>
          </w:tcPr>
          <w:p w14:paraId="00E96D68" w14:textId="77777777" w:rsidR="001321CC" w:rsidRPr="004A75C7" w:rsidRDefault="001321CC" w:rsidP="00C84E86">
            <w:pPr>
              <w:rPr>
                <w:rFonts w:cs="Arial"/>
                <w:b/>
              </w:rPr>
            </w:pPr>
            <w:r w:rsidRPr="004A75C7"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4A75C7" w:rsidRPr="004A75C7" w14:paraId="4DE0ABC6" w14:textId="77777777" w:rsidTr="004A75C7">
        <w:tc>
          <w:tcPr>
            <w:tcW w:w="2500" w:type="pct"/>
            <w:gridSpan w:val="2"/>
            <w:tcBorders>
              <w:bottom w:val="nil"/>
            </w:tcBorders>
          </w:tcPr>
          <w:p w14:paraId="08517FE0" w14:textId="77777777" w:rsidR="001321CC" w:rsidRPr="004A75C7" w:rsidRDefault="001321CC" w:rsidP="00C84E86">
            <w:pPr>
              <w:spacing w:after="120"/>
              <w:rPr>
                <w:rFonts w:cs="Arial"/>
                <w:b/>
              </w:rPr>
            </w:pPr>
            <w:r w:rsidRPr="004A75C7">
              <w:rPr>
                <w:rFonts w:cs="Arial"/>
                <w:b/>
              </w:rPr>
              <w:t>Termín: čtvrtletně</w:t>
            </w:r>
          </w:p>
        </w:tc>
        <w:tc>
          <w:tcPr>
            <w:tcW w:w="2500" w:type="pct"/>
            <w:tcBorders>
              <w:bottom w:val="nil"/>
            </w:tcBorders>
          </w:tcPr>
          <w:p w14:paraId="39A36EDB" w14:textId="77777777" w:rsidR="001321CC" w:rsidRPr="004A75C7" w:rsidRDefault="001321CC" w:rsidP="00C84E86">
            <w:pPr>
              <w:spacing w:after="120"/>
              <w:jc w:val="right"/>
              <w:rPr>
                <w:rFonts w:cs="Arial"/>
                <w:b/>
              </w:rPr>
            </w:pPr>
            <w:r w:rsidRPr="004A75C7">
              <w:rPr>
                <w:rFonts w:cs="Arial"/>
                <w:b/>
              </w:rPr>
              <w:t>Trvá</w:t>
            </w:r>
          </w:p>
        </w:tc>
      </w:tr>
      <w:tr w:rsidR="004A75C7" w:rsidRPr="004A75C7" w14:paraId="648C6DE1" w14:textId="77777777" w:rsidTr="004A75C7">
        <w:tc>
          <w:tcPr>
            <w:tcW w:w="5000" w:type="pct"/>
            <w:gridSpan w:val="3"/>
            <w:tcBorders>
              <w:top w:val="nil"/>
            </w:tcBorders>
          </w:tcPr>
          <w:p w14:paraId="3F2AB5C7" w14:textId="70781C4F" w:rsidR="001321CC" w:rsidRPr="004A75C7" w:rsidRDefault="004A75C7" w:rsidP="00C84E86">
            <w:pPr>
              <w:jc w:val="both"/>
              <w:rPr>
                <w:rFonts w:cs="Arial"/>
                <w:i/>
              </w:rPr>
            </w:pPr>
            <w:r w:rsidRPr="004A75C7">
              <w:rPr>
                <w:rFonts w:cs="Arial"/>
                <w:i/>
              </w:rPr>
              <w:t xml:space="preserve">Na </w:t>
            </w:r>
            <w:r>
              <w:rPr>
                <w:rFonts w:cs="Arial"/>
                <w:i/>
              </w:rPr>
              <w:t>z</w:t>
            </w:r>
            <w:r w:rsidRPr="004A75C7">
              <w:rPr>
                <w:rFonts w:cs="Arial"/>
                <w:i/>
              </w:rPr>
              <w:t>asedání ZOK 11. 12. 2023 byl předložen materiál Rozpočet Olomouckého kraje 2023 – plnění rozpočtu k 30. 9. 2023, UZ/17/9/2023. Plnění za rok 2023 bude předloženo ZOK 17. 6. 2024 – závěrečný účet.</w:t>
            </w:r>
          </w:p>
        </w:tc>
      </w:tr>
    </w:tbl>
    <w:p w14:paraId="7A6041BA" w14:textId="77777777" w:rsidR="001321CC" w:rsidRPr="00EC5685" w:rsidRDefault="001321CC" w:rsidP="001321CC">
      <w:pPr>
        <w:rPr>
          <w:rFonts w:cs="Arial"/>
          <w:color w:val="FF0000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A75C7" w:rsidRPr="004A75C7" w14:paraId="524F69BA" w14:textId="77777777" w:rsidTr="00C84E86">
        <w:tc>
          <w:tcPr>
            <w:tcW w:w="5000" w:type="pct"/>
            <w:gridSpan w:val="3"/>
          </w:tcPr>
          <w:p w14:paraId="157205A6" w14:textId="77777777" w:rsidR="001321CC" w:rsidRPr="004A75C7" w:rsidRDefault="001321CC" w:rsidP="00C84E86">
            <w:pPr>
              <w:rPr>
                <w:rFonts w:cs="Arial"/>
              </w:rPr>
            </w:pPr>
            <w:r w:rsidRPr="004A75C7">
              <w:rPr>
                <w:rFonts w:cs="Arial"/>
                <w:b/>
              </w:rPr>
              <w:t>UZ/17/4/2023</w:t>
            </w:r>
            <w:r w:rsidRPr="004A75C7">
              <w:rPr>
                <w:rFonts w:cs="Arial"/>
              </w:rPr>
              <w:t xml:space="preserve"> ze dne 11. 12. 2023</w:t>
            </w:r>
          </w:p>
        </w:tc>
      </w:tr>
      <w:tr w:rsidR="004A75C7" w:rsidRPr="004A75C7" w14:paraId="1AF1A2B1" w14:textId="77777777" w:rsidTr="00C84E86">
        <w:tc>
          <w:tcPr>
            <w:tcW w:w="5000" w:type="pct"/>
            <w:gridSpan w:val="3"/>
          </w:tcPr>
          <w:p w14:paraId="4B97D5CB" w14:textId="184BC836" w:rsidR="001321CC" w:rsidRPr="004A75C7" w:rsidRDefault="001321CC" w:rsidP="00C84E86">
            <w:pPr>
              <w:pStyle w:val="Nadpis2"/>
              <w:rPr>
                <w:b/>
                <w:sz w:val="24"/>
                <w:szCs w:val="24"/>
              </w:rPr>
            </w:pPr>
            <w:r w:rsidRPr="004A75C7">
              <w:rPr>
                <w:b/>
                <w:sz w:val="24"/>
                <w:szCs w:val="24"/>
              </w:rPr>
              <w:t>Rozpočet Olomouckého kraje na rok 2024 – návrh rozpočtu</w:t>
            </w:r>
          </w:p>
        </w:tc>
      </w:tr>
      <w:tr w:rsidR="004A75C7" w:rsidRPr="004A75C7" w14:paraId="512C61FC" w14:textId="77777777" w:rsidTr="00C84E86">
        <w:tc>
          <w:tcPr>
            <w:tcW w:w="115" w:type="pct"/>
          </w:tcPr>
          <w:p w14:paraId="42FB20E4" w14:textId="77777777" w:rsidR="001321CC" w:rsidRPr="004A75C7" w:rsidRDefault="001321CC" w:rsidP="00C84E8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37299455" w14:textId="566EB4BF" w:rsidR="001321CC" w:rsidRPr="004A75C7" w:rsidRDefault="001321CC" w:rsidP="00C84E86">
            <w:pPr>
              <w:jc w:val="both"/>
              <w:rPr>
                <w:rFonts w:cs="Arial"/>
              </w:rPr>
            </w:pPr>
            <w:r w:rsidRPr="004A75C7">
              <w:rPr>
                <w:rFonts w:cs="Arial"/>
                <w:b/>
              </w:rPr>
              <w:t xml:space="preserve">bod 3 </w:t>
            </w:r>
            <w:r w:rsidRPr="004A75C7">
              <w:rPr>
                <w:rFonts w:cs="Arial"/>
              </w:rPr>
              <w:t>ukládá informovat pravidelně Zastupitelstvo Olomouckého kraje o provedených rozpočtových změnách</w:t>
            </w:r>
          </w:p>
        </w:tc>
      </w:tr>
      <w:tr w:rsidR="004A75C7" w:rsidRPr="004A75C7" w14:paraId="6097BEBC" w14:textId="77777777" w:rsidTr="00C84E86">
        <w:tc>
          <w:tcPr>
            <w:tcW w:w="5000" w:type="pct"/>
            <w:gridSpan w:val="3"/>
          </w:tcPr>
          <w:p w14:paraId="2EB7E9F9" w14:textId="77777777" w:rsidR="001321CC" w:rsidRPr="004A75C7" w:rsidRDefault="001321CC" w:rsidP="00C84E86">
            <w:pPr>
              <w:rPr>
                <w:rFonts w:cs="Arial"/>
                <w:b/>
              </w:rPr>
            </w:pPr>
            <w:r w:rsidRPr="004A75C7">
              <w:rPr>
                <w:rFonts w:cs="Arial"/>
                <w:b/>
              </w:rPr>
              <w:t>Odpovídá: Rada Olomouckého kraje</w:t>
            </w:r>
          </w:p>
        </w:tc>
      </w:tr>
      <w:tr w:rsidR="004A75C7" w:rsidRPr="004A75C7" w14:paraId="33FC01B6" w14:textId="77777777" w:rsidTr="00C84E86">
        <w:tc>
          <w:tcPr>
            <w:tcW w:w="5000" w:type="pct"/>
            <w:gridSpan w:val="3"/>
          </w:tcPr>
          <w:p w14:paraId="387D24DD" w14:textId="77777777" w:rsidR="001321CC" w:rsidRPr="004A75C7" w:rsidRDefault="001321CC" w:rsidP="00C84E86">
            <w:pPr>
              <w:rPr>
                <w:rFonts w:cs="Arial"/>
                <w:b/>
              </w:rPr>
            </w:pPr>
            <w:r w:rsidRPr="004A75C7"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4A75C7" w:rsidRPr="004A75C7" w14:paraId="7782EC0A" w14:textId="77777777" w:rsidTr="00C84E86">
        <w:tc>
          <w:tcPr>
            <w:tcW w:w="2500" w:type="pct"/>
            <w:gridSpan w:val="2"/>
          </w:tcPr>
          <w:p w14:paraId="65DA6B45" w14:textId="77777777" w:rsidR="001321CC" w:rsidRPr="004A75C7" w:rsidRDefault="001321CC" w:rsidP="00C84E86">
            <w:pPr>
              <w:spacing w:after="120"/>
              <w:rPr>
                <w:rFonts w:cs="Arial"/>
                <w:b/>
              </w:rPr>
            </w:pPr>
            <w:r w:rsidRPr="004A75C7">
              <w:rPr>
                <w:rFonts w:cs="Arial"/>
                <w:b/>
              </w:rPr>
              <w:t>Termín: průběžně</w:t>
            </w:r>
          </w:p>
        </w:tc>
        <w:tc>
          <w:tcPr>
            <w:tcW w:w="2500" w:type="pct"/>
          </w:tcPr>
          <w:p w14:paraId="07523333" w14:textId="77777777" w:rsidR="001321CC" w:rsidRPr="004A75C7" w:rsidRDefault="001321CC" w:rsidP="00C84E86">
            <w:pPr>
              <w:spacing w:after="120"/>
              <w:jc w:val="right"/>
              <w:rPr>
                <w:rFonts w:cs="Arial"/>
                <w:b/>
              </w:rPr>
            </w:pPr>
            <w:r w:rsidRPr="004A75C7">
              <w:rPr>
                <w:rFonts w:cs="Arial"/>
                <w:b/>
              </w:rPr>
              <w:t>Trvá</w:t>
            </w:r>
          </w:p>
        </w:tc>
      </w:tr>
      <w:tr w:rsidR="001321CC" w:rsidRPr="004A75C7" w14:paraId="24D45AA3" w14:textId="77777777" w:rsidTr="00C84E86">
        <w:tc>
          <w:tcPr>
            <w:tcW w:w="5000" w:type="pct"/>
            <w:gridSpan w:val="3"/>
          </w:tcPr>
          <w:p w14:paraId="74A62488" w14:textId="6F4AF862" w:rsidR="001321CC" w:rsidRPr="004A75C7" w:rsidRDefault="004A75C7" w:rsidP="00C84E86">
            <w:pPr>
              <w:jc w:val="both"/>
              <w:rPr>
                <w:rFonts w:cs="Arial"/>
                <w:i/>
              </w:rPr>
            </w:pPr>
            <w:r w:rsidRPr="004A75C7">
              <w:rPr>
                <w:rFonts w:cs="Arial"/>
                <w:i/>
              </w:rPr>
              <w:t>Materiály Rozpočtové změny, které obsahují všechny rozpočtové změny prováděné v roce 2024, budou předkládány Zastupitelstvu Olomouckého kraje průběžně.</w:t>
            </w:r>
          </w:p>
        </w:tc>
      </w:tr>
    </w:tbl>
    <w:p w14:paraId="4D5D7583" w14:textId="77777777" w:rsidR="001321CC" w:rsidRPr="004A75C7" w:rsidRDefault="001321CC" w:rsidP="001321CC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A75C7" w:rsidRPr="004A75C7" w14:paraId="2E2F0F5E" w14:textId="77777777" w:rsidTr="00C84E86">
        <w:tc>
          <w:tcPr>
            <w:tcW w:w="5000" w:type="pct"/>
            <w:gridSpan w:val="3"/>
          </w:tcPr>
          <w:p w14:paraId="59C67979" w14:textId="77777777" w:rsidR="001321CC" w:rsidRPr="004A75C7" w:rsidRDefault="001321CC" w:rsidP="00C84E86">
            <w:pPr>
              <w:rPr>
                <w:rFonts w:cs="Arial"/>
              </w:rPr>
            </w:pPr>
            <w:r w:rsidRPr="004A75C7">
              <w:rPr>
                <w:rFonts w:cs="Arial"/>
                <w:b/>
              </w:rPr>
              <w:t>UZ/17/4/2023</w:t>
            </w:r>
            <w:r w:rsidRPr="004A75C7">
              <w:rPr>
                <w:rFonts w:cs="Arial"/>
              </w:rPr>
              <w:t xml:space="preserve"> ze dne 11. 12. 2023</w:t>
            </w:r>
          </w:p>
        </w:tc>
      </w:tr>
      <w:tr w:rsidR="004A75C7" w:rsidRPr="004A75C7" w14:paraId="24E2FC70" w14:textId="77777777" w:rsidTr="00C84E86">
        <w:tc>
          <w:tcPr>
            <w:tcW w:w="5000" w:type="pct"/>
            <w:gridSpan w:val="3"/>
          </w:tcPr>
          <w:p w14:paraId="5E6D5F04" w14:textId="218FD189" w:rsidR="001321CC" w:rsidRPr="004A75C7" w:rsidRDefault="001321CC" w:rsidP="00C84E86">
            <w:pPr>
              <w:pStyle w:val="Nadpis2"/>
              <w:rPr>
                <w:b/>
                <w:sz w:val="24"/>
                <w:szCs w:val="24"/>
              </w:rPr>
            </w:pPr>
            <w:r w:rsidRPr="004A75C7">
              <w:rPr>
                <w:b/>
                <w:sz w:val="24"/>
                <w:szCs w:val="24"/>
              </w:rPr>
              <w:t>Rozpočet Olomouckého kraje na rok 2024 – návrh rozpočtu</w:t>
            </w:r>
          </w:p>
        </w:tc>
      </w:tr>
      <w:tr w:rsidR="004A75C7" w:rsidRPr="004A75C7" w14:paraId="714953B0" w14:textId="77777777" w:rsidTr="00C84E86">
        <w:tc>
          <w:tcPr>
            <w:tcW w:w="115" w:type="pct"/>
          </w:tcPr>
          <w:p w14:paraId="32FB2250" w14:textId="77777777" w:rsidR="001321CC" w:rsidRPr="004A75C7" w:rsidRDefault="001321CC" w:rsidP="00C84E8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676037CB" w14:textId="77777777" w:rsidR="001321CC" w:rsidRPr="004A75C7" w:rsidRDefault="001321CC" w:rsidP="00C84E86">
            <w:pPr>
              <w:jc w:val="both"/>
              <w:rPr>
                <w:rFonts w:cs="Arial"/>
              </w:rPr>
            </w:pPr>
            <w:r w:rsidRPr="004A75C7">
              <w:rPr>
                <w:rFonts w:cs="Arial"/>
                <w:b/>
              </w:rPr>
              <w:t xml:space="preserve">bod 4 </w:t>
            </w:r>
            <w:r w:rsidRPr="004A75C7">
              <w:rPr>
                <w:rFonts w:cs="Arial"/>
              </w:rPr>
              <w:t>ukládá informovat Zastupitelstvo Olomouckého kraje čtvrtletně o vývoji rozpočtu Olomouckého kraje v roce 2024</w:t>
            </w:r>
          </w:p>
        </w:tc>
      </w:tr>
      <w:tr w:rsidR="004A75C7" w:rsidRPr="004A75C7" w14:paraId="53147AD7" w14:textId="77777777" w:rsidTr="00C84E86">
        <w:tc>
          <w:tcPr>
            <w:tcW w:w="5000" w:type="pct"/>
            <w:gridSpan w:val="3"/>
          </w:tcPr>
          <w:p w14:paraId="251C8B30" w14:textId="77777777" w:rsidR="001321CC" w:rsidRPr="004A75C7" w:rsidRDefault="001321CC" w:rsidP="00C84E86">
            <w:pPr>
              <w:rPr>
                <w:rFonts w:cs="Arial"/>
                <w:b/>
              </w:rPr>
            </w:pPr>
            <w:r w:rsidRPr="004A75C7">
              <w:rPr>
                <w:rFonts w:cs="Arial"/>
                <w:b/>
              </w:rPr>
              <w:t>Odpovídá: Rada Olomouckého kraje</w:t>
            </w:r>
          </w:p>
        </w:tc>
      </w:tr>
      <w:tr w:rsidR="004A75C7" w:rsidRPr="004A75C7" w14:paraId="0C5B5426" w14:textId="77777777" w:rsidTr="00C84E86">
        <w:tc>
          <w:tcPr>
            <w:tcW w:w="5000" w:type="pct"/>
            <w:gridSpan w:val="3"/>
          </w:tcPr>
          <w:p w14:paraId="53B9721B" w14:textId="77777777" w:rsidR="001321CC" w:rsidRPr="004A75C7" w:rsidRDefault="001321CC" w:rsidP="00C84E86">
            <w:pPr>
              <w:rPr>
                <w:rFonts w:cs="Arial"/>
                <w:b/>
              </w:rPr>
            </w:pPr>
            <w:r w:rsidRPr="004A75C7"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4A75C7" w:rsidRPr="004A75C7" w14:paraId="1DE44603" w14:textId="77777777" w:rsidTr="00C84E86">
        <w:tc>
          <w:tcPr>
            <w:tcW w:w="2500" w:type="pct"/>
            <w:gridSpan w:val="2"/>
          </w:tcPr>
          <w:p w14:paraId="26B7DD38" w14:textId="77777777" w:rsidR="001321CC" w:rsidRPr="004A75C7" w:rsidRDefault="001321CC" w:rsidP="00C84E86">
            <w:pPr>
              <w:spacing w:after="120"/>
              <w:rPr>
                <w:rFonts w:cs="Arial"/>
                <w:b/>
              </w:rPr>
            </w:pPr>
            <w:r w:rsidRPr="004A75C7">
              <w:rPr>
                <w:rFonts w:cs="Arial"/>
                <w:b/>
              </w:rPr>
              <w:t>Termín: čtvrtletně</w:t>
            </w:r>
          </w:p>
        </w:tc>
        <w:tc>
          <w:tcPr>
            <w:tcW w:w="2500" w:type="pct"/>
          </w:tcPr>
          <w:p w14:paraId="76AE75A6" w14:textId="77777777" w:rsidR="001321CC" w:rsidRPr="004A75C7" w:rsidRDefault="001321CC" w:rsidP="00C84E86">
            <w:pPr>
              <w:spacing w:after="120"/>
              <w:jc w:val="right"/>
              <w:rPr>
                <w:rFonts w:cs="Arial"/>
                <w:b/>
              </w:rPr>
            </w:pPr>
            <w:r w:rsidRPr="004A75C7">
              <w:rPr>
                <w:rFonts w:cs="Arial"/>
                <w:b/>
              </w:rPr>
              <w:t>Trvá</w:t>
            </w:r>
          </w:p>
        </w:tc>
      </w:tr>
      <w:tr w:rsidR="001321CC" w:rsidRPr="004A75C7" w14:paraId="1D2E4813" w14:textId="77777777" w:rsidTr="00C84E86">
        <w:tc>
          <w:tcPr>
            <w:tcW w:w="5000" w:type="pct"/>
            <w:gridSpan w:val="3"/>
          </w:tcPr>
          <w:p w14:paraId="595E995C" w14:textId="2157509A" w:rsidR="001321CC" w:rsidRPr="004A75C7" w:rsidRDefault="004A75C7" w:rsidP="00C84E86">
            <w:pPr>
              <w:jc w:val="both"/>
              <w:rPr>
                <w:rFonts w:cs="Arial"/>
                <w:i/>
              </w:rPr>
            </w:pPr>
            <w:r w:rsidRPr="004A75C7">
              <w:rPr>
                <w:rFonts w:cs="Arial"/>
                <w:i/>
              </w:rPr>
              <w:t>První materiál bude předložen na ZOK 29. 4. 2024.</w:t>
            </w:r>
          </w:p>
        </w:tc>
      </w:tr>
    </w:tbl>
    <w:p w14:paraId="138FB8BA" w14:textId="77777777" w:rsidR="001321CC" w:rsidRPr="004A75C7" w:rsidRDefault="001321CC" w:rsidP="001321CC">
      <w:pPr>
        <w:rPr>
          <w:rFonts w:cs="Arial"/>
          <w:sz w:val="16"/>
          <w:szCs w:val="16"/>
        </w:rPr>
      </w:pPr>
    </w:p>
    <w:p w14:paraId="5F750FA0" w14:textId="77777777" w:rsidR="00BA3E8F" w:rsidRDefault="00BA3E8F" w:rsidP="00BA3E8F">
      <w:pPr>
        <w:jc w:val="both"/>
        <w:rPr>
          <w:rFonts w:cs="Arial"/>
          <w:bCs/>
          <w:u w:val="single"/>
        </w:rPr>
      </w:pPr>
    </w:p>
    <w:p w14:paraId="2681F816" w14:textId="77777777" w:rsidR="00B75F64" w:rsidRDefault="00B75F64" w:rsidP="00BA3E8F">
      <w:pPr>
        <w:jc w:val="both"/>
        <w:rPr>
          <w:rFonts w:cs="Arial"/>
          <w:bCs/>
          <w:u w:val="single"/>
        </w:rPr>
      </w:pPr>
    </w:p>
    <w:p w14:paraId="0B3F01FD" w14:textId="77777777" w:rsidR="00B75F64" w:rsidRDefault="00B75F64" w:rsidP="00BA3E8F">
      <w:pPr>
        <w:jc w:val="both"/>
        <w:rPr>
          <w:rFonts w:cs="Arial"/>
          <w:bCs/>
          <w:u w:val="single"/>
        </w:rPr>
      </w:pPr>
    </w:p>
    <w:p w14:paraId="05275331" w14:textId="58F238AC" w:rsidR="001321CC" w:rsidRDefault="001321CC" w:rsidP="00BA3E8F">
      <w:pPr>
        <w:jc w:val="both"/>
        <w:rPr>
          <w:rFonts w:cs="Arial"/>
          <w:bCs/>
          <w:u w:val="single"/>
        </w:rPr>
      </w:pPr>
      <w:r>
        <w:rPr>
          <w:rFonts w:cs="Arial"/>
          <w:bCs/>
          <w:u w:val="single"/>
        </w:rPr>
        <w:t>Přílohy:</w:t>
      </w:r>
    </w:p>
    <w:p w14:paraId="5FE8E85E" w14:textId="4F6D9C28" w:rsidR="001321CC" w:rsidRPr="00241C54" w:rsidRDefault="001321CC" w:rsidP="00BA3E8F">
      <w:pPr>
        <w:ind w:left="1560" w:hanging="1560"/>
        <w:jc w:val="both"/>
        <w:rPr>
          <w:rFonts w:cs="Arial"/>
          <w:sz w:val="16"/>
          <w:szCs w:val="16"/>
        </w:rPr>
      </w:pPr>
      <w:r>
        <w:rPr>
          <w:rFonts w:cs="Arial"/>
          <w:bCs/>
        </w:rPr>
        <w:t xml:space="preserve">Příloha č. 01 – Seznam dotačních programů vyhlašovaných v r. 2024 – aktualizace pro </w:t>
      </w:r>
      <w:r w:rsidRPr="00737F39">
        <w:rPr>
          <w:rFonts w:cs="Arial"/>
          <w:bCs/>
        </w:rPr>
        <w:t xml:space="preserve">ZOK </w:t>
      </w:r>
      <w:r>
        <w:rPr>
          <w:rFonts w:cs="Arial"/>
          <w:bCs/>
        </w:rPr>
        <w:t>26</w:t>
      </w:r>
      <w:r w:rsidRPr="00737F39">
        <w:rPr>
          <w:rFonts w:cs="Arial"/>
          <w:bCs/>
        </w:rPr>
        <w:t xml:space="preserve">. </w:t>
      </w:r>
      <w:r>
        <w:rPr>
          <w:rFonts w:cs="Arial"/>
          <w:bCs/>
        </w:rPr>
        <w:t>2</w:t>
      </w:r>
      <w:r w:rsidRPr="00737F39">
        <w:rPr>
          <w:rFonts w:cs="Arial"/>
          <w:bCs/>
        </w:rPr>
        <w:t>. 202</w:t>
      </w:r>
      <w:r>
        <w:rPr>
          <w:rFonts w:cs="Arial"/>
          <w:bCs/>
        </w:rPr>
        <w:t>4</w:t>
      </w:r>
    </w:p>
    <w:sectPr w:rsidR="001321CC" w:rsidRPr="00241C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645C4" w14:textId="77777777" w:rsidR="00784509" w:rsidRDefault="00784509">
      <w:r>
        <w:separator/>
      </w:r>
    </w:p>
  </w:endnote>
  <w:endnote w:type="continuationSeparator" w:id="0">
    <w:p w14:paraId="1489A532" w14:textId="77777777" w:rsidR="00784509" w:rsidRDefault="0078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E3FBE" w14:textId="0D2929F0" w:rsidR="001321CC" w:rsidRPr="008F5F7D" w:rsidRDefault="00CB1AD5" w:rsidP="001321CC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1321CC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26</w:t>
    </w:r>
    <w:r w:rsidR="001321CC">
      <w:rPr>
        <w:i/>
        <w:sz w:val="20"/>
        <w:szCs w:val="20"/>
      </w:rPr>
      <w:t>. 2. 2024</w:t>
    </w:r>
    <w:r w:rsidR="001321CC" w:rsidRPr="008F5F7D">
      <w:rPr>
        <w:i/>
        <w:sz w:val="20"/>
        <w:szCs w:val="20"/>
      </w:rPr>
      <w:tab/>
    </w:r>
    <w:r w:rsidR="001321CC" w:rsidRPr="008F5F7D">
      <w:rPr>
        <w:i/>
        <w:sz w:val="20"/>
        <w:szCs w:val="20"/>
      </w:rPr>
      <w:tab/>
    </w:r>
    <w:r w:rsidR="001321CC" w:rsidRPr="00CF59D3">
      <w:rPr>
        <w:i/>
        <w:sz w:val="20"/>
        <w:szCs w:val="20"/>
      </w:rPr>
      <w:t xml:space="preserve">Strana </w:t>
    </w:r>
    <w:r w:rsidR="001321CC" w:rsidRPr="00CF59D3">
      <w:rPr>
        <w:i/>
        <w:sz w:val="20"/>
        <w:szCs w:val="20"/>
      </w:rPr>
      <w:fldChar w:fldCharType="begin"/>
    </w:r>
    <w:r w:rsidR="001321CC" w:rsidRPr="00CF59D3">
      <w:rPr>
        <w:i/>
        <w:sz w:val="20"/>
        <w:szCs w:val="20"/>
      </w:rPr>
      <w:instrText xml:space="preserve"> PAGE  \* Arabic  \* MERGEFORMAT </w:instrText>
    </w:r>
    <w:r w:rsidR="001321CC" w:rsidRPr="00CF59D3">
      <w:rPr>
        <w:i/>
        <w:sz w:val="20"/>
        <w:szCs w:val="20"/>
      </w:rPr>
      <w:fldChar w:fldCharType="separate"/>
    </w:r>
    <w:r w:rsidR="001321CC">
      <w:rPr>
        <w:i/>
        <w:sz w:val="20"/>
        <w:szCs w:val="20"/>
      </w:rPr>
      <w:t>2</w:t>
    </w:r>
    <w:r w:rsidR="001321CC" w:rsidRPr="00CF59D3">
      <w:rPr>
        <w:i/>
        <w:sz w:val="20"/>
        <w:szCs w:val="20"/>
      </w:rPr>
      <w:fldChar w:fldCharType="end"/>
    </w:r>
    <w:r w:rsidR="001321CC" w:rsidRPr="00CF59D3">
      <w:rPr>
        <w:i/>
        <w:sz w:val="20"/>
        <w:szCs w:val="20"/>
      </w:rPr>
      <w:t xml:space="preserve"> (celkem </w:t>
    </w:r>
    <w:r w:rsidR="001321CC" w:rsidRPr="00CF59D3">
      <w:rPr>
        <w:i/>
        <w:sz w:val="20"/>
        <w:szCs w:val="20"/>
      </w:rPr>
      <w:fldChar w:fldCharType="begin"/>
    </w:r>
    <w:r w:rsidR="001321CC" w:rsidRPr="00CF59D3">
      <w:rPr>
        <w:i/>
        <w:sz w:val="20"/>
        <w:szCs w:val="20"/>
      </w:rPr>
      <w:instrText xml:space="preserve"> NUMPAGES  \# "0"  \* MERGEFORMAT </w:instrText>
    </w:r>
    <w:r w:rsidR="001321CC" w:rsidRPr="00CF59D3">
      <w:rPr>
        <w:i/>
        <w:sz w:val="20"/>
        <w:szCs w:val="20"/>
      </w:rPr>
      <w:fldChar w:fldCharType="separate"/>
    </w:r>
    <w:r w:rsidR="001321CC">
      <w:rPr>
        <w:i/>
        <w:sz w:val="20"/>
        <w:szCs w:val="20"/>
      </w:rPr>
      <w:t>6</w:t>
    </w:r>
    <w:r w:rsidR="001321CC" w:rsidRPr="00CF59D3">
      <w:rPr>
        <w:i/>
        <w:sz w:val="20"/>
        <w:szCs w:val="20"/>
      </w:rPr>
      <w:fldChar w:fldCharType="end"/>
    </w:r>
    <w:r w:rsidR="001321CC" w:rsidRPr="00CF59D3">
      <w:rPr>
        <w:i/>
        <w:sz w:val="20"/>
        <w:szCs w:val="20"/>
      </w:rPr>
      <w:t>)</w:t>
    </w:r>
  </w:p>
  <w:p w14:paraId="5853E423" w14:textId="58804361" w:rsidR="00D74E20" w:rsidRPr="001321CC" w:rsidRDefault="001321CC" w:rsidP="001321CC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Kontrola plnění usnesení Zastupitelstva</w:t>
    </w:r>
    <w:r w:rsidRPr="008F5F7D">
      <w:rPr>
        <w:i/>
        <w:sz w:val="20"/>
        <w:szCs w:val="20"/>
      </w:rPr>
      <w:t xml:space="preserve"> Olom</w:t>
    </w:r>
    <w:r>
      <w:rPr>
        <w:i/>
        <w:sz w:val="20"/>
        <w:szCs w:val="20"/>
      </w:rPr>
      <w:t>ouckého kraje</w:t>
    </w:r>
    <w:r w:rsidRPr="008F5F7D"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104B4" w14:textId="77777777" w:rsidR="00784509" w:rsidRDefault="00784509">
      <w:r>
        <w:separator/>
      </w:r>
    </w:p>
  </w:footnote>
  <w:footnote w:type="continuationSeparator" w:id="0">
    <w:p w14:paraId="29DF69B4" w14:textId="77777777" w:rsidR="00784509" w:rsidRDefault="00784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27679"/>
    <w:multiLevelType w:val="hybridMultilevel"/>
    <w:tmpl w:val="690C8E76"/>
    <w:lvl w:ilvl="0" w:tplc="CBD2C55C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312D8"/>
    <w:multiLevelType w:val="hybridMultilevel"/>
    <w:tmpl w:val="2A820EA8"/>
    <w:lvl w:ilvl="0" w:tplc="846A4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981C98"/>
    <w:multiLevelType w:val="hybridMultilevel"/>
    <w:tmpl w:val="14BA6562"/>
    <w:lvl w:ilvl="0" w:tplc="EF60D53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711AC"/>
    <w:multiLevelType w:val="hybridMultilevel"/>
    <w:tmpl w:val="A372E9E0"/>
    <w:lvl w:ilvl="0" w:tplc="6B90F2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370288">
    <w:abstractNumId w:val="4"/>
  </w:num>
  <w:num w:numId="2" w16cid:durableId="1479806966">
    <w:abstractNumId w:val="1"/>
  </w:num>
  <w:num w:numId="3" w16cid:durableId="1994067174">
    <w:abstractNumId w:val="0"/>
  </w:num>
  <w:num w:numId="4" w16cid:durableId="56437993">
    <w:abstractNumId w:val="6"/>
  </w:num>
  <w:num w:numId="5" w16cid:durableId="402920101">
    <w:abstractNumId w:val="2"/>
  </w:num>
  <w:num w:numId="6" w16cid:durableId="1198854881">
    <w:abstractNumId w:val="5"/>
  </w:num>
  <w:num w:numId="7" w16cid:durableId="1443724800">
    <w:abstractNumId w:val="3"/>
  </w:num>
  <w:num w:numId="8" w16cid:durableId="19214796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36"/>
    <w:rsid w:val="0000750D"/>
    <w:rsid w:val="000B1119"/>
    <w:rsid w:val="001321CC"/>
    <w:rsid w:val="0017336B"/>
    <w:rsid w:val="001952BB"/>
    <w:rsid w:val="001C4A78"/>
    <w:rsid w:val="00234686"/>
    <w:rsid w:val="00241C54"/>
    <w:rsid w:val="00246F52"/>
    <w:rsid w:val="00270521"/>
    <w:rsid w:val="00291D3D"/>
    <w:rsid w:val="002B1D55"/>
    <w:rsid w:val="002D4326"/>
    <w:rsid w:val="00306688"/>
    <w:rsid w:val="00307892"/>
    <w:rsid w:val="00315F94"/>
    <w:rsid w:val="00317A53"/>
    <w:rsid w:val="003B6258"/>
    <w:rsid w:val="00415493"/>
    <w:rsid w:val="00486B2A"/>
    <w:rsid w:val="004A75C7"/>
    <w:rsid w:val="005C378B"/>
    <w:rsid w:val="006176A7"/>
    <w:rsid w:val="006537CD"/>
    <w:rsid w:val="00710C9B"/>
    <w:rsid w:val="00784509"/>
    <w:rsid w:val="007E137C"/>
    <w:rsid w:val="007F3148"/>
    <w:rsid w:val="00824FA6"/>
    <w:rsid w:val="00873B05"/>
    <w:rsid w:val="00876749"/>
    <w:rsid w:val="008C766C"/>
    <w:rsid w:val="009426DA"/>
    <w:rsid w:val="00953C11"/>
    <w:rsid w:val="00A02D49"/>
    <w:rsid w:val="00A27289"/>
    <w:rsid w:val="00A62574"/>
    <w:rsid w:val="00A90DE9"/>
    <w:rsid w:val="00AB6316"/>
    <w:rsid w:val="00AC7836"/>
    <w:rsid w:val="00AC7A11"/>
    <w:rsid w:val="00AD1BFE"/>
    <w:rsid w:val="00B75F64"/>
    <w:rsid w:val="00BA3E8F"/>
    <w:rsid w:val="00C26042"/>
    <w:rsid w:val="00CA64E8"/>
    <w:rsid w:val="00CB1AD5"/>
    <w:rsid w:val="00CD63C7"/>
    <w:rsid w:val="00CF155F"/>
    <w:rsid w:val="00D50552"/>
    <w:rsid w:val="00D74E20"/>
    <w:rsid w:val="00D90203"/>
    <w:rsid w:val="00E14E4C"/>
    <w:rsid w:val="00E33F10"/>
    <w:rsid w:val="00E60DBC"/>
    <w:rsid w:val="00EB51B5"/>
    <w:rsid w:val="00EC3AAB"/>
    <w:rsid w:val="00EC5685"/>
    <w:rsid w:val="00F05AC3"/>
    <w:rsid w:val="00F16B06"/>
    <w:rsid w:val="00F77A2E"/>
    <w:rsid w:val="00F8457A"/>
    <w:rsid w:val="00FB5DB8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21B37"/>
  <w15:chartTrackingRefBased/>
  <w15:docId w15:val="{1EA507A3-C717-4857-ABD4-CE5BB31A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321CC"/>
    <w:pPr>
      <w:ind w:left="720"/>
      <w:contextualSpacing/>
    </w:pPr>
  </w:style>
  <w:style w:type="character" w:customStyle="1" w:styleId="ZpatChar">
    <w:name w:val="Zápatí Char"/>
    <w:link w:val="Zpat"/>
    <w:rsid w:val="001321C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3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</Template>
  <TotalTime>142</TotalTime>
  <Pages>10</Pages>
  <Words>3137</Words>
  <Characters>18512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21606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subject/>
  <dc:creator>Dresslerová Veronika</dc:creator>
  <cp:keywords/>
  <cp:lastModifiedBy>Dresslerová Veronika</cp:lastModifiedBy>
  <cp:revision>18</cp:revision>
  <cp:lastPrinted>2024-02-06T06:56:00Z</cp:lastPrinted>
  <dcterms:created xsi:type="dcterms:W3CDTF">2024-01-17T06:52:00Z</dcterms:created>
  <dcterms:modified xsi:type="dcterms:W3CDTF">2024-02-06T12:01:00Z</dcterms:modified>
</cp:coreProperties>
</file>