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7151BA" w:rsidP="007151BA">
      <w:pPr>
        <w:pStyle w:val="Zkladntextodsazendek"/>
        <w:ind w:left="0"/>
      </w:pPr>
      <w:r w:rsidRPr="00473496">
        <w:rPr>
          <w:rFonts w:cs="Arial"/>
          <w:szCs w:val="24"/>
        </w:rPr>
        <w:t xml:space="preserve">Zastupitelstvo Olomouckého kraje </w:t>
      </w:r>
      <w:r>
        <w:rPr>
          <w:rFonts w:cs="Arial"/>
          <w:szCs w:val="24"/>
        </w:rPr>
        <w:t xml:space="preserve">(ZOK) svým </w:t>
      </w:r>
      <w:r w:rsidRPr="00473496">
        <w:rPr>
          <w:rFonts w:cs="Arial"/>
          <w:szCs w:val="24"/>
        </w:rPr>
        <w:t>usnesením č. UZ/</w:t>
      </w:r>
      <w:r>
        <w:rPr>
          <w:rFonts w:cs="Arial"/>
          <w:szCs w:val="24"/>
        </w:rPr>
        <w:t>12/18/2022</w:t>
      </w:r>
      <w:r w:rsidRPr="00473496">
        <w:rPr>
          <w:rFonts w:cs="Arial"/>
          <w:szCs w:val="24"/>
        </w:rPr>
        <w:t xml:space="preserve"> ze dne</w:t>
      </w:r>
      <w:r>
        <w:rPr>
          <w:rFonts w:cs="Arial"/>
          <w:szCs w:val="24"/>
        </w:rPr>
        <w:br/>
      </w:r>
      <w:proofErr w:type="gramStart"/>
      <w:r>
        <w:rPr>
          <w:rFonts w:cs="Arial"/>
          <w:szCs w:val="24"/>
        </w:rPr>
        <w:t>12.</w:t>
      </w:r>
      <w:r w:rsidR="005E606F">
        <w:rPr>
          <w:rFonts w:cs="Arial"/>
          <w:szCs w:val="24"/>
        </w:rPr>
        <w:t>12.</w:t>
      </w:r>
      <w:r>
        <w:rPr>
          <w:rFonts w:cs="Arial"/>
          <w:szCs w:val="24"/>
        </w:rPr>
        <w:t>2022</w:t>
      </w:r>
      <w:proofErr w:type="gramEnd"/>
      <w:r w:rsidRPr="00473496">
        <w:rPr>
          <w:rFonts w:cs="Arial"/>
          <w:szCs w:val="24"/>
        </w:rPr>
        <w:t xml:space="preserve"> schválilo rozpočet Olomouckého kraje na rok 202</w:t>
      </w:r>
      <w:r>
        <w:rPr>
          <w:rFonts w:cs="Arial"/>
          <w:szCs w:val="24"/>
        </w:rPr>
        <w:t xml:space="preserve">3, </w:t>
      </w:r>
      <w:r w:rsidRPr="007F4A80">
        <w:rPr>
          <w:rFonts w:cs="Arial"/>
          <w:szCs w:val="24"/>
        </w:rPr>
        <w:t>závazné ukazatele rozpočtu Olomouckého kraje</w:t>
      </w:r>
      <w:r>
        <w:rPr>
          <w:rFonts w:cs="Arial"/>
          <w:szCs w:val="24"/>
        </w:rPr>
        <w:t xml:space="preserve"> a </w:t>
      </w:r>
      <w:r w:rsidRPr="007F4A80">
        <w:rPr>
          <w:rFonts w:cs="Arial"/>
          <w:szCs w:val="24"/>
        </w:rPr>
        <w:t>závazné ukazatele pro příspěvkové organizace</w:t>
      </w:r>
      <w:r>
        <w:rPr>
          <w:rFonts w:cs="Arial"/>
          <w:szCs w:val="24"/>
        </w:rPr>
        <w:t>,</w:t>
      </w:r>
      <w:r w:rsidRPr="00473496">
        <w:rPr>
          <w:rFonts w:cs="Arial"/>
          <w:szCs w:val="24"/>
        </w:rPr>
        <w:t xml:space="preserve"> a zmocnilo Radu Olomouckého kraje </w:t>
      </w:r>
      <w:r>
        <w:rPr>
          <w:rFonts w:cs="Arial"/>
          <w:szCs w:val="24"/>
        </w:rPr>
        <w:t xml:space="preserve">(ROK) </w:t>
      </w:r>
      <w:r w:rsidRPr="00473496">
        <w:rPr>
          <w:rFonts w:cs="Arial"/>
          <w:szCs w:val="24"/>
        </w:rPr>
        <w:t>k provádění vnitřních rozpočtových změn v rozsahu schváleného rozpočtu Olomouckého kraje na rok 202</w:t>
      </w:r>
      <w:r>
        <w:rPr>
          <w:rFonts w:cs="Arial"/>
          <w:szCs w:val="24"/>
        </w:rPr>
        <w:t xml:space="preserve">3 </w:t>
      </w:r>
      <w:r w:rsidR="00527CB9">
        <w:t>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>na úřední desce kraje v kategorii Usnesení R</w:t>
      </w:r>
      <w:r w:rsidR="006059B9">
        <w:rPr>
          <w:rFonts w:cs="Arial"/>
          <w:szCs w:val="24"/>
        </w:rPr>
        <w:t>/</w:t>
      </w:r>
      <w:proofErr w:type="spellStart"/>
      <w:r>
        <w:rPr>
          <w:rFonts w:cs="Arial"/>
          <w:szCs w:val="24"/>
        </w:rPr>
        <w:t>ady</w:t>
      </w:r>
      <w:proofErr w:type="spellEnd"/>
      <w:r>
        <w:rPr>
          <w:rFonts w:cs="Arial"/>
          <w:szCs w:val="24"/>
        </w:rPr>
        <w:t xml:space="preserve">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</w:t>
        </w:r>
        <w:proofErr w:type="gramStart"/>
        <w:r w:rsidRPr="00DA1E99">
          <w:rPr>
            <w:rStyle w:val="Hypertextovodkaz"/>
            <w:rFonts w:cs="Arial"/>
            <w:szCs w:val="24"/>
          </w:rPr>
          <w:t>cz/ude</w:t>
        </w:r>
      </w:hyperlink>
      <w:r>
        <w:rPr>
          <w:rFonts w:cs="Arial"/>
          <w:szCs w:val="24"/>
        </w:rPr>
        <w:t>).</w:t>
      </w:r>
      <w:r w:rsidR="006059B9">
        <w:rPr>
          <w:rFonts w:cs="Arial"/>
          <w:szCs w:val="24"/>
        </w:rPr>
        <w:t>/</w:t>
      </w:r>
      <w:proofErr w:type="gramEnd"/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151BA">
        <w:rPr>
          <w:rFonts w:cs="Arial"/>
          <w:szCs w:val="24"/>
        </w:rPr>
        <w:t>3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821D96" w:rsidRDefault="00821D96" w:rsidP="00821D9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625D00">
        <w:rPr>
          <w:rFonts w:ascii="Arial" w:hAnsi="Arial" w:cs="Arial"/>
        </w:rPr>
        <w:t>11.9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625D00">
        <w:rPr>
          <w:rFonts w:ascii="Arial" w:hAnsi="Arial" w:cs="Arial"/>
        </w:rPr>
        <w:t>454</w:t>
      </w:r>
      <w:r>
        <w:rPr>
          <w:rFonts w:ascii="Arial" w:hAnsi="Arial" w:cs="Arial"/>
        </w:rPr>
        <w:t xml:space="preserve">/23 - </w:t>
      </w:r>
      <w:r w:rsidR="00D36C2B">
        <w:rPr>
          <w:rFonts w:ascii="Arial" w:hAnsi="Arial" w:cs="Arial"/>
        </w:rPr>
        <w:t>4</w:t>
      </w:r>
      <w:r w:rsidR="00625D00">
        <w:rPr>
          <w:rFonts w:ascii="Arial" w:hAnsi="Arial" w:cs="Arial"/>
        </w:rPr>
        <w:t>66</w:t>
      </w:r>
      <w:r>
        <w:rPr>
          <w:rFonts w:ascii="Arial" w:hAnsi="Arial" w:cs="Arial"/>
        </w:rPr>
        <w:t xml:space="preserve">/23 </w:t>
      </w:r>
      <w:r w:rsidR="00A46753">
        <w:rPr>
          <w:rFonts w:ascii="Arial" w:hAnsi="Arial" w:cs="Arial"/>
        </w:rPr>
        <w:t>a 471/23 - 493</w:t>
      </w:r>
      <w:r w:rsidR="00625D00">
        <w:rPr>
          <w:rFonts w:ascii="Arial" w:hAnsi="Arial" w:cs="Arial"/>
        </w:rPr>
        <w:t xml:space="preserve">/23 </w:t>
      </w:r>
      <w:r>
        <w:rPr>
          <w:rFonts w:ascii="Arial" w:hAnsi="Arial" w:cs="Arial"/>
        </w:rPr>
        <w:t>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 w:rsidR="00625D00">
        <w:rPr>
          <w:rFonts w:ascii="Arial" w:hAnsi="Arial" w:cs="Arial"/>
        </w:rPr>
        <w:t>1</w:t>
      </w:r>
      <w:r>
        <w:rPr>
          <w:rFonts w:ascii="Arial" w:hAnsi="Arial" w:cs="Arial"/>
        </w:rPr>
        <w:t>).</w:t>
      </w:r>
    </w:p>
    <w:p w:rsidR="00821D96" w:rsidRDefault="00821D96" w:rsidP="00821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625D00">
        <w:rPr>
          <w:rFonts w:ascii="Arial" w:hAnsi="Arial" w:cs="Arial"/>
        </w:rPr>
        <w:t>454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 - </w:t>
      </w:r>
      <w:r w:rsidR="00625D00">
        <w:rPr>
          <w:rFonts w:ascii="Arial" w:hAnsi="Arial" w:cs="Arial"/>
        </w:rPr>
        <w:t>466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 schváleno usnesením ROK č.</w:t>
      </w:r>
      <w:r w:rsidR="006059B9">
        <w:rPr>
          <w:rFonts w:ascii="Arial" w:hAnsi="Arial" w:cs="Arial"/>
        </w:rPr>
        <w:t xml:space="preserve"> </w:t>
      </w:r>
      <w:r w:rsidR="006059B9" w:rsidRPr="00085F6A">
        <w:rPr>
          <w:rFonts w:ascii="Arial" w:hAnsi="Arial"/>
          <w:szCs w:val="20"/>
        </w:rPr>
        <w:t>UR/90/8/2023</w:t>
      </w:r>
    </w:p>
    <w:p w:rsidR="00821D96" w:rsidRDefault="00821D96" w:rsidP="00821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D36C2B" w:rsidRDefault="00D36C2B" w:rsidP="00D36C2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19491B" w:rsidRPr="00A16851">
        <w:rPr>
          <w:rFonts w:ascii="Arial" w:hAnsi="Arial" w:cs="Arial"/>
        </w:rPr>
        <w:t>školství</w:t>
      </w:r>
      <w:r w:rsidR="0019491B">
        <w:rPr>
          <w:rFonts w:ascii="Arial" w:hAnsi="Arial" w:cs="Arial"/>
        </w:rPr>
        <w:t xml:space="preserve"> a mládeže 471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 w:rsidR="006059B9">
        <w:rPr>
          <w:rFonts w:ascii="Arial" w:hAnsi="Arial" w:cs="Arial"/>
        </w:rPr>
        <w:t xml:space="preserve"> </w:t>
      </w:r>
      <w:r w:rsidR="006059B9" w:rsidRPr="006059B9">
        <w:rPr>
          <w:rFonts w:ascii="Arial" w:hAnsi="Arial" w:cs="Arial"/>
        </w:rPr>
        <w:t>UR/90/50/2023</w:t>
      </w:r>
    </w:p>
    <w:p w:rsidR="00625D00" w:rsidRDefault="00625D00" w:rsidP="00625D00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</w:t>
      </w:r>
      <w:r w:rsidR="0019491B">
        <w:rPr>
          <w:rFonts w:ascii="Arial" w:hAnsi="Arial" w:cs="Arial"/>
        </w:rPr>
        <w:t>472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059B9">
        <w:rPr>
          <w:rFonts w:ascii="Arial" w:hAnsi="Arial" w:cs="Arial"/>
        </w:rPr>
        <w:t>UR/90/71/2023</w:t>
      </w:r>
    </w:p>
    <w:p w:rsidR="00D36C2B" w:rsidRDefault="00D36C2B" w:rsidP="00D36C2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</w:t>
      </w:r>
      <w:r w:rsidR="0019491B">
        <w:rPr>
          <w:rFonts w:ascii="Arial" w:hAnsi="Arial" w:cs="Arial"/>
        </w:rPr>
        <w:t>473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059B9">
        <w:rPr>
          <w:rFonts w:ascii="Arial" w:hAnsi="Arial" w:cs="Arial"/>
        </w:rPr>
        <w:t>UR/90/22/2023</w:t>
      </w:r>
    </w:p>
    <w:p w:rsidR="00D36C2B" w:rsidRDefault="00D36C2B" w:rsidP="00D36C2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 w:rsidR="0019491B">
        <w:rPr>
          <w:rFonts w:ascii="Arial" w:hAnsi="Arial" w:cs="Arial"/>
        </w:rPr>
        <w:t>474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059B9">
        <w:rPr>
          <w:rFonts w:ascii="Arial" w:hAnsi="Arial" w:cs="Arial"/>
        </w:rPr>
        <w:t>UR/90/52/2023</w:t>
      </w:r>
    </w:p>
    <w:p w:rsidR="0019491B" w:rsidRDefault="0019491B" w:rsidP="00D36C2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475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</w:t>
      </w:r>
      <w:r w:rsidRPr="00FD7D7D">
        <w:rPr>
          <w:rFonts w:ascii="Arial" w:hAnsi="Arial" w:cs="Arial"/>
        </w:rPr>
        <w:t xml:space="preserve"> schváleno usnesením ROK č</w:t>
      </w:r>
      <w:r>
        <w:rPr>
          <w:rFonts w:ascii="Arial" w:hAnsi="Arial" w:cs="Arial"/>
        </w:rPr>
        <w:t>.</w:t>
      </w:r>
      <w:r w:rsidRPr="00FD7D7D">
        <w:rPr>
          <w:rFonts w:ascii="Arial" w:hAnsi="Arial" w:cs="Arial"/>
        </w:rPr>
        <w:t xml:space="preserve"> </w:t>
      </w:r>
      <w:r w:rsidR="006059B9">
        <w:rPr>
          <w:rFonts w:ascii="Arial" w:hAnsi="Arial" w:cs="Arial"/>
        </w:rPr>
        <w:t>UR/90/58/2023</w:t>
      </w:r>
    </w:p>
    <w:p w:rsidR="00D36C2B" w:rsidRDefault="00D36C2B" w:rsidP="00D36C2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lastRenderedPageBreak/>
        <w:t xml:space="preserve">odbor sportu, kultury a památkové péče </w:t>
      </w:r>
      <w:r w:rsidR="0019491B">
        <w:rPr>
          <w:rFonts w:ascii="Arial" w:hAnsi="Arial" w:cs="Arial"/>
        </w:rPr>
        <w:t>476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, schváleno usnesením ROK č. </w:t>
      </w:r>
      <w:r w:rsidR="006059B9">
        <w:rPr>
          <w:rFonts w:ascii="Arial" w:hAnsi="Arial" w:cs="Arial"/>
        </w:rPr>
        <w:t>UR/90/32/2023</w:t>
      </w:r>
    </w:p>
    <w:p w:rsidR="0019491B" w:rsidRDefault="0019491B" w:rsidP="0019491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>
        <w:rPr>
          <w:rFonts w:ascii="Arial" w:hAnsi="Arial" w:cs="Arial"/>
        </w:rPr>
        <w:t>477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, schváleno usnesením ROK č. </w:t>
      </w:r>
      <w:r w:rsidR="006059B9">
        <w:rPr>
          <w:rFonts w:ascii="Arial" w:hAnsi="Arial" w:cs="Arial"/>
        </w:rPr>
        <w:t>UR/90/34/2023</w:t>
      </w:r>
    </w:p>
    <w:p w:rsidR="0019491B" w:rsidRDefault="0019491B" w:rsidP="0019491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478/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 w:rsidR="006059B9">
        <w:rPr>
          <w:rFonts w:ascii="Arial" w:hAnsi="Arial" w:cs="Arial"/>
        </w:rPr>
        <w:t xml:space="preserve"> UR/90/41/2023</w:t>
      </w:r>
      <w:r>
        <w:rPr>
          <w:rFonts w:ascii="Arial" w:hAnsi="Arial" w:cs="Arial"/>
        </w:rPr>
        <w:t xml:space="preserve"> </w:t>
      </w:r>
    </w:p>
    <w:p w:rsidR="0019491B" w:rsidRDefault="0019491B" w:rsidP="0019491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479/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 w:rsidR="006059B9">
        <w:rPr>
          <w:rFonts w:ascii="Arial" w:hAnsi="Arial" w:cs="Arial"/>
        </w:rPr>
        <w:t xml:space="preserve"> UR/90/21/2023</w:t>
      </w:r>
      <w:r>
        <w:rPr>
          <w:rFonts w:ascii="Arial" w:hAnsi="Arial" w:cs="Arial"/>
        </w:rPr>
        <w:t xml:space="preserve"> </w:t>
      </w:r>
    </w:p>
    <w:p w:rsidR="0019491B" w:rsidRDefault="0019491B" w:rsidP="0019491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480/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059B9">
        <w:rPr>
          <w:rFonts w:ascii="Arial" w:hAnsi="Arial" w:cs="Arial"/>
        </w:rPr>
        <w:t>UR/90/44/2023</w:t>
      </w:r>
    </w:p>
    <w:p w:rsidR="00431176" w:rsidRDefault="00431176" w:rsidP="0043117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481/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3 - 482/23,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059B9">
        <w:rPr>
          <w:rFonts w:ascii="Arial" w:hAnsi="Arial" w:cs="Arial"/>
        </w:rPr>
        <w:t>UR/90/54/2023</w:t>
      </w:r>
    </w:p>
    <w:p w:rsidR="00431176" w:rsidRDefault="00431176" w:rsidP="0043117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483/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059B9">
        <w:rPr>
          <w:rFonts w:ascii="Arial" w:hAnsi="Arial" w:cs="Arial"/>
        </w:rPr>
        <w:t>UR/90/53/2023</w:t>
      </w:r>
    </w:p>
    <w:p w:rsidR="0035316B" w:rsidRDefault="0035316B" w:rsidP="0035316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19491B">
        <w:rPr>
          <w:rFonts w:ascii="Arial" w:hAnsi="Arial" w:cs="Arial"/>
        </w:rPr>
        <w:t xml:space="preserve">odbor sportu, kultury a památkové péče </w:t>
      </w:r>
      <w:r>
        <w:rPr>
          <w:rFonts w:ascii="Arial" w:hAnsi="Arial" w:cs="Arial"/>
        </w:rPr>
        <w:t>484</w:t>
      </w:r>
      <w:r w:rsidRPr="0019491B">
        <w:rPr>
          <w:rFonts w:ascii="Arial" w:hAnsi="Arial" w:cs="Arial"/>
        </w:rPr>
        <w:t xml:space="preserve">/23, schváleno usnesením ROK č. </w:t>
      </w:r>
      <w:r w:rsidR="006059B9">
        <w:rPr>
          <w:rFonts w:ascii="Arial" w:hAnsi="Arial" w:cs="Arial"/>
        </w:rPr>
        <w:t>UR/90/29/2023</w:t>
      </w:r>
    </w:p>
    <w:p w:rsidR="0035316B" w:rsidRDefault="0035316B" w:rsidP="0035316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19491B">
        <w:rPr>
          <w:rFonts w:ascii="Arial" w:hAnsi="Arial" w:cs="Arial"/>
        </w:rPr>
        <w:t xml:space="preserve">odbor sportu, kultury a památkové péče </w:t>
      </w:r>
      <w:r>
        <w:rPr>
          <w:rFonts w:ascii="Arial" w:hAnsi="Arial" w:cs="Arial"/>
        </w:rPr>
        <w:t>485</w:t>
      </w:r>
      <w:r w:rsidRPr="0019491B">
        <w:rPr>
          <w:rFonts w:ascii="Arial" w:hAnsi="Arial" w:cs="Arial"/>
        </w:rPr>
        <w:t xml:space="preserve">/23, schváleno usnesením ROK č. </w:t>
      </w:r>
      <w:r w:rsidR="006059B9">
        <w:rPr>
          <w:rFonts w:ascii="Arial" w:hAnsi="Arial" w:cs="Arial"/>
        </w:rPr>
        <w:t>UR/90/31/2023</w:t>
      </w:r>
    </w:p>
    <w:p w:rsidR="0035316B" w:rsidRDefault="008F5C39" w:rsidP="008F5C3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35316B">
        <w:rPr>
          <w:rFonts w:ascii="Arial" w:hAnsi="Arial" w:cs="Arial"/>
        </w:rPr>
        <w:t>86/23 - 488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</w:t>
      </w:r>
      <w:r w:rsidRPr="00FD7D7D">
        <w:rPr>
          <w:rFonts w:ascii="Arial" w:hAnsi="Arial" w:cs="Arial"/>
        </w:rPr>
        <w:t xml:space="preserve"> schváleno usnesením ROK č.</w:t>
      </w:r>
      <w:r w:rsidR="006059B9">
        <w:rPr>
          <w:rFonts w:ascii="Arial" w:hAnsi="Arial" w:cs="Arial"/>
        </w:rPr>
        <w:t xml:space="preserve"> UR/90/57/2023</w:t>
      </w:r>
    </w:p>
    <w:p w:rsidR="0035316B" w:rsidRDefault="0035316B" w:rsidP="0035316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489/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059B9">
        <w:rPr>
          <w:rFonts w:ascii="Arial" w:hAnsi="Arial" w:cs="Arial"/>
        </w:rPr>
        <w:t>UR/90/43/2023</w:t>
      </w:r>
    </w:p>
    <w:p w:rsidR="00821D96" w:rsidRDefault="00821D96" w:rsidP="00821D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8F5C39">
        <w:rPr>
          <w:rFonts w:ascii="Arial" w:hAnsi="Arial" w:cs="Arial"/>
        </w:rPr>
        <w:t>4</w:t>
      </w:r>
      <w:r w:rsidR="0035316B">
        <w:rPr>
          <w:rFonts w:ascii="Arial" w:hAnsi="Arial" w:cs="Arial"/>
        </w:rPr>
        <w:t>90</w:t>
      </w:r>
      <w:r w:rsidR="008F5C39">
        <w:rPr>
          <w:rFonts w:ascii="Arial" w:hAnsi="Arial" w:cs="Arial"/>
        </w:rPr>
        <w:t>/23 - 4</w:t>
      </w:r>
      <w:r w:rsidR="0035316B">
        <w:rPr>
          <w:rFonts w:ascii="Arial" w:hAnsi="Arial" w:cs="Arial"/>
        </w:rPr>
        <w:t>92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059B9">
        <w:rPr>
          <w:rFonts w:ascii="Arial" w:hAnsi="Arial" w:cs="Arial"/>
        </w:rPr>
        <w:t>UR/90/49/2023</w:t>
      </w:r>
    </w:p>
    <w:p w:rsidR="0035316B" w:rsidRPr="00FD7D7D" w:rsidRDefault="0035316B" w:rsidP="0035316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493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</w:t>
      </w:r>
      <w:r w:rsidRPr="00FD7D7D">
        <w:rPr>
          <w:rFonts w:ascii="Arial" w:hAnsi="Arial" w:cs="Arial"/>
        </w:rPr>
        <w:t xml:space="preserve"> schváleno usnesením ROK č. </w:t>
      </w:r>
      <w:r w:rsidR="006059B9">
        <w:rPr>
          <w:rFonts w:ascii="Arial" w:hAnsi="Arial" w:cs="Arial"/>
        </w:rPr>
        <w:t>UR/90/56/2023</w:t>
      </w:r>
      <w:bookmarkStart w:id="0" w:name="_GoBack"/>
      <w:bookmarkEnd w:id="0"/>
    </w:p>
    <w:p w:rsidR="00821D96" w:rsidRDefault="00821D96" w:rsidP="00A264D1">
      <w:pPr>
        <w:jc w:val="both"/>
        <w:rPr>
          <w:rFonts w:ascii="Arial" w:hAnsi="Arial" w:cs="Arial"/>
        </w:rPr>
      </w:pPr>
    </w:p>
    <w:p w:rsidR="00A05BD4" w:rsidRDefault="00A05BD4" w:rsidP="00A264D1">
      <w:pPr>
        <w:jc w:val="both"/>
        <w:rPr>
          <w:rFonts w:ascii="Arial" w:hAnsi="Arial" w:cs="Arial"/>
        </w:rPr>
      </w:pPr>
    </w:p>
    <w:p w:rsidR="00821D96" w:rsidRDefault="00821D96" w:rsidP="00821D9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625D00">
        <w:rPr>
          <w:rFonts w:ascii="Arial" w:hAnsi="Arial" w:cs="Arial"/>
        </w:rPr>
        <w:t>11.9</w:t>
      </w:r>
      <w:r>
        <w:rPr>
          <w:rFonts w:ascii="Arial" w:hAnsi="Arial" w:cs="Arial"/>
        </w:rPr>
        <w:t>.2023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625D00">
        <w:rPr>
          <w:rFonts w:ascii="Arial" w:hAnsi="Arial" w:cs="Arial"/>
        </w:rPr>
        <w:t>467</w:t>
      </w:r>
      <w:r>
        <w:rPr>
          <w:rFonts w:ascii="Arial" w:hAnsi="Arial" w:cs="Arial"/>
        </w:rPr>
        <w:t xml:space="preserve">/23 - </w:t>
      </w:r>
      <w:r w:rsidR="00625D00">
        <w:rPr>
          <w:rFonts w:ascii="Arial" w:hAnsi="Arial" w:cs="Arial"/>
        </w:rPr>
        <w:t>470</w:t>
      </w:r>
      <w:r>
        <w:rPr>
          <w:rFonts w:ascii="Arial" w:hAnsi="Arial" w:cs="Arial"/>
        </w:rPr>
        <w:t>/23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625D00">
        <w:rPr>
          <w:rFonts w:ascii="Arial" w:hAnsi="Arial" w:cs="Arial"/>
        </w:rPr>
        <w:t>2</w:t>
      </w:r>
      <w:r>
        <w:rPr>
          <w:rFonts w:ascii="Arial" w:hAnsi="Arial" w:cs="Arial"/>
        </w:rPr>
        <w:t>).</w:t>
      </w:r>
    </w:p>
    <w:p w:rsidR="0035316B" w:rsidRDefault="0035316B" w:rsidP="00821D96">
      <w:pPr>
        <w:jc w:val="both"/>
        <w:rPr>
          <w:rFonts w:ascii="Arial" w:hAnsi="Arial" w:cs="Arial"/>
        </w:rPr>
      </w:pPr>
    </w:p>
    <w:p w:rsidR="0035316B" w:rsidRDefault="0035316B" w:rsidP="00821D96">
      <w:pPr>
        <w:jc w:val="both"/>
        <w:rPr>
          <w:rFonts w:ascii="Arial" w:hAnsi="Arial" w:cs="Arial"/>
        </w:rPr>
      </w:pPr>
    </w:p>
    <w:p w:rsidR="0035316B" w:rsidRDefault="0035316B" w:rsidP="00821D96">
      <w:pPr>
        <w:jc w:val="both"/>
        <w:rPr>
          <w:rFonts w:ascii="Arial" w:hAnsi="Arial" w:cs="Arial"/>
        </w:rPr>
      </w:pPr>
    </w:p>
    <w:p w:rsidR="0035316B" w:rsidRDefault="0035316B" w:rsidP="00821D96">
      <w:pPr>
        <w:jc w:val="both"/>
        <w:rPr>
          <w:rFonts w:ascii="Arial" w:hAnsi="Arial" w:cs="Arial"/>
        </w:rPr>
      </w:pPr>
    </w:p>
    <w:p w:rsidR="0035316B" w:rsidRDefault="0035316B" w:rsidP="00821D96">
      <w:pPr>
        <w:jc w:val="both"/>
        <w:rPr>
          <w:rFonts w:ascii="Arial" w:hAnsi="Arial" w:cs="Arial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625D00">
        <w:rPr>
          <w:rFonts w:ascii="Arial" w:hAnsi="Arial" w:cs="Arial"/>
        </w:rPr>
        <w:t>11.9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625D00">
        <w:rPr>
          <w:rFonts w:ascii="Arial" w:hAnsi="Arial" w:cs="Arial"/>
        </w:rPr>
        <w:t>3</w:t>
      </w:r>
      <w:r w:rsidR="00151BEE">
        <w:rPr>
          <w:rFonts w:ascii="Arial" w:hAnsi="Arial" w:cs="Arial"/>
        </w:rPr>
        <w:t xml:space="preserve"> -</w:t>
      </w:r>
      <w:r w:rsidR="00A05BD4">
        <w:rPr>
          <w:rFonts w:ascii="Arial" w:hAnsi="Arial" w:cs="Arial"/>
        </w:rPr>
        <w:t xml:space="preserve"> </w:t>
      </w:r>
      <w:r w:rsidR="00D10001">
        <w:rPr>
          <w:rFonts w:ascii="Arial" w:hAnsi="Arial" w:cs="Arial"/>
        </w:rPr>
        <w:t>18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821D96" w:rsidRPr="00D43EF4" w:rsidRDefault="00821D96" w:rsidP="00821D9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</w:t>
      </w:r>
    </w:p>
    <w:p w:rsidR="00821D96" w:rsidRPr="00D43EF4" w:rsidRDefault="00821D96" w:rsidP="00821D96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625D00">
        <w:rPr>
          <w:rFonts w:ascii="Arial" w:hAnsi="Arial" w:cs="Arial"/>
        </w:rPr>
        <w:t>11.9</w:t>
      </w:r>
      <w:r>
        <w:rPr>
          <w:rFonts w:ascii="Arial" w:hAnsi="Arial" w:cs="Arial"/>
        </w:rPr>
        <w:t>.2023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821D96" w:rsidRDefault="00821D96" w:rsidP="00821D9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05BD4">
        <w:rPr>
          <w:rFonts w:ascii="Arial" w:hAnsi="Arial" w:cs="Arial"/>
        </w:rPr>
        <w:t xml:space="preserve"> </w:t>
      </w:r>
      <w:r w:rsidR="00D10001">
        <w:rPr>
          <w:rFonts w:ascii="Arial" w:hAnsi="Arial" w:cs="Arial"/>
        </w:rPr>
        <w:t>19 - 20</w:t>
      </w:r>
      <w:r>
        <w:rPr>
          <w:rFonts w:ascii="Arial" w:hAnsi="Arial" w:cs="Arial"/>
        </w:rPr>
        <w:t>)</w:t>
      </w:r>
    </w:p>
    <w:p w:rsidR="00821D96" w:rsidRPr="00D43EF4" w:rsidRDefault="00821D96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05BD4">
        <w:rPr>
          <w:rFonts w:ascii="Arial" w:hAnsi="Arial" w:cs="Arial"/>
        </w:rPr>
        <w:t xml:space="preserve"> </w:t>
      </w:r>
      <w:r w:rsidR="00D10001">
        <w:rPr>
          <w:rFonts w:ascii="Arial" w:hAnsi="Arial" w:cs="Arial"/>
        </w:rPr>
        <w:t>21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821D96">
      <w:rPr>
        <w:rFonts w:ascii="Arial" w:hAnsi="Arial" w:cs="Arial"/>
        <w:i/>
        <w:sz w:val="20"/>
        <w:szCs w:val="20"/>
      </w:rPr>
      <w:t>18.9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059B9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1D3790">
      <w:rPr>
        <w:rFonts w:ascii="Arial" w:hAnsi="Arial" w:cs="Arial"/>
        <w:i/>
        <w:sz w:val="20"/>
        <w:szCs w:val="20"/>
      </w:rPr>
      <w:t>21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61590C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625D00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625D00"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05605"/>
    <w:rsid w:val="000135FA"/>
    <w:rsid w:val="00015DBB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6789E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28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40AB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491B"/>
    <w:rsid w:val="001976C7"/>
    <w:rsid w:val="001A42F4"/>
    <w:rsid w:val="001A678F"/>
    <w:rsid w:val="001B4719"/>
    <w:rsid w:val="001C3EB5"/>
    <w:rsid w:val="001C7A6D"/>
    <w:rsid w:val="001D150C"/>
    <w:rsid w:val="001D2510"/>
    <w:rsid w:val="001D2955"/>
    <w:rsid w:val="001D3790"/>
    <w:rsid w:val="001D4CE4"/>
    <w:rsid w:val="001D56AD"/>
    <w:rsid w:val="001D7E69"/>
    <w:rsid w:val="001E1034"/>
    <w:rsid w:val="001E29A6"/>
    <w:rsid w:val="001E7437"/>
    <w:rsid w:val="001F4DFA"/>
    <w:rsid w:val="001F556C"/>
    <w:rsid w:val="001F5CA4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27A6A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00C4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26E2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316B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176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391E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4CB4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606F"/>
    <w:rsid w:val="005E72D1"/>
    <w:rsid w:val="005E730C"/>
    <w:rsid w:val="005F540E"/>
    <w:rsid w:val="006059B9"/>
    <w:rsid w:val="006102FC"/>
    <w:rsid w:val="00612C91"/>
    <w:rsid w:val="0061590C"/>
    <w:rsid w:val="00617BC2"/>
    <w:rsid w:val="006213C7"/>
    <w:rsid w:val="00622509"/>
    <w:rsid w:val="00625D00"/>
    <w:rsid w:val="0063103E"/>
    <w:rsid w:val="006358F5"/>
    <w:rsid w:val="00637056"/>
    <w:rsid w:val="00641317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0337D"/>
    <w:rsid w:val="00712291"/>
    <w:rsid w:val="00713F23"/>
    <w:rsid w:val="007147F6"/>
    <w:rsid w:val="007151BA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2FAD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1D96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5B36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8F5C39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62D92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488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5BD4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46753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579C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3B55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0001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36C2B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47273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04936"/>
    <w:rsid w:val="00F10AE2"/>
    <w:rsid w:val="00F1313E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0143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DBCF7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C1AE-6536-42E1-92F5-5011894B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Franková Romana</cp:lastModifiedBy>
  <cp:revision>9</cp:revision>
  <cp:lastPrinted>2023-09-07T10:38:00Z</cp:lastPrinted>
  <dcterms:created xsi:type="dcterms:W3CDTF">2023-09-07T10:39:00Z</dcterms:created>
  <dcterms:modified xsi:type="dcterms:W3CDTF">2023-09-11T13:25:00Z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