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0739" w14:textId="77777777" w:rsidR="00AF7850" w:rsidRDefault="00A041C9">
      <w:r>
        <w:t>Vážení</w:t>
      </w:r>
      <w:r w:rsidR="00125438">
        <w:t xml:space="preserve"> příznivci programu Erasmus+</w:t>
      </w:r>
      <w:r w:rsidR="00AF7850">
        <w:t>,</w:t>
      </w:r>
    </w:p>
    <w:p w14:paraId="54DB1C81" w14:textId="77777777" w:rsidR="00AF7850" w:rsidRDefault="00AF7850"/>
    <w:p w14:paraId="74E15202" w14:textId="77777777" w:rsidR="00AF7850" w:rsidRDefault="00125438" w:rsidP="0062798A">
      <w:pPr>
        <w:jc w:val="both"/>
      </w:pPr>
      <w:bookmarkStart w:id="0" w:name="_GoBack"/>
      <w:r>
        <w:t>dne 25. března</w:t>
      </w:r>
      <w:r w:rsidR="00AF7850">
        <w:t xml:space="preserve"> vyhlásila Evropská komise program Erasmus+ pro období 2021 – 2027 a zároveň zveřejnila výzvu k předkládání žádostí o grant na rok 2021.</w:t>
      </w:r>
    </w:p>
    <w:p w14:paraId="03140C11" w14:textId="77777777" w:rsidR="00AF7850" w:rsidRDefault="00AF7850" w:rsidP="0062798A">
      <w:pPr>
        <w:jc w:val="both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Dům zahraniční spolupráce si Vás dovoluje pozvat na 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informační webinář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k předkládání žádostí </w:t>
      </w:r>
      <w:r w:rsidR="004F564D">
        <w:rPr>
          <w:rStyle w:val="normaltextrun"/>
          <w:rFonts w:ascii="Calibri" w:hAnsi="Calibri" w:cs="Calibri"/>
          <w:color w:val="000000"/>
          <w:shd w:val="clear" w:color="auto" w:fill="FFFFFF"/>
        </w:rPr>
        <w:t>v </w:t>
      </w:r>
      <w:r w:rsidR="004F564D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Klíčové akci </w:t>
      </w:r>
      <w:r w:rsidR="004F564D" w:rsidRPr="004F564D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2 – Partnerství pro spolupráci v odborném vzdělávání.</w:t>
      </w:r>
      <w:r w:rsidR="004F564D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A041C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Webinář je určen organizacím působícím v počátečním i dalším odborném vzdělávání, které mají zájem o mezinárodní spolupráci </w:t>
      </w:r>
      <w:r w:rsidR="0030425E">
        <w:rPr>
          <w:rStyle w:val="normaltextrun"/>
          <w:rFonts w:ascii="Calibri" w:hAnsi="Calibri" w:cs="Calibri"/>
          <w:color w:val="000000"/>
          <w:shd w:val="clear" w:color="auto" w:fill="FFFFFF"/>
        </w:rPr>
        <w:t>s organizacemi v Evropě, ale i mimo ni.</w:t>
      </w:r>
    </w:p>
    <w:p w14:paraId="331FAD09" w14:textId="77777777" w:rsidR="004F564D" w:rsidRDefault="004F564D" w:rsidP="0062798A">
      <w:pPr>
        <w:jc w:val="both"/>
      </w:pPr>
      <w:r>
        <w:t xml:space="preserve">Webinář se uskuteční </w:t>
      </w:r>
      <w:r w:rsidR="006F35FE">
        <w:t xml:space="preserve">v prostředí </w:t>
      </w:r>
      <w:proofErr w:type="spellStart"/>
      <w:r w:rsidR="006F35FE">
        <w:t>Teams</w:t>
      </w:r>
      <w:proofErr w:type="spellEnd"/>
      <w:r w:rsidR="006F35FE">
        <w:t xml:space="preserve"> dne </w:t>
      </w:r>
      <w:r w:rsidRPr="004F564D">
        <w:rPr>
          <w:b/>
        </w:rPr>
        <w:t xml:space="preserve">14. 4. 2021 od 10 do 16 </w:t>
      </w:r>
      <w:r w:rsidRPr="001B2AC3">
        <w:rPr>
          <w:b/>
        </w:rPr>
        <w:t>hodin</w:t>
      </w:r>
      <w:r w:rsidR="00237947" w:rsidRPr="001B2AC3">
        <w:rPr>
          <w:b/>
        </w:rPr>
        <w:t xml:space="preserve"> </w:t>
      </w:r>
      <w:r w:rsidR="00237947" w:rsidRPr="001B2AC3">
        <w:t>v několika blocích</w:t>
      </w:r>
      <w:r w:rsidR="001B2AC3" w:rsidRPr="001B2AC3">
        <w:t>.</w:t>
      </w:r>
      <w:r w:rsidR="001B2AC3">
        <w:t xml:space="preserve"> </w:t>
      </w:r>
      <w:r w:rsidR="00B137E9" w:rsidRPr="001B2AC3">
        <w:t>V jeho průběhu se seznámíte se strukturou programu E</w:t>
      </w:r>
      <w:r w:rsidR="00D830AC" w:rsidRPr="001B2AC3">
        <w:t>rasmus</w:t>
      </w:r>
      <w:r w:rsidR="00B137E9" w:rsidRPr="001B2AC3">
        <w:t>+ a jeho prioritami, se dvěma typy Partnerství</w:t>
      </w:r>
      <w:r w:rsidR="00B137E9">
        <w:t xml:space="preserve"> pro spolupráci, finančními podmínkami a žádostmi o grant.  </w:t>
      </w:r>
      <w:r>
        <w:t>P</w:t>
      </w:r>
      <w:r w:rsidR="00B137E9">
        <w:t>o</w:t>
      </w:r>
      <w:r>
        <w:t xml:space="preserve"> ukončení </w:t>
      </w:r>
      <w:r w:rsidR="00B137E9">
        <w:t xml:space="preserve">webináře </w:t>
      </w:r>
      <w:r>
        <w:t>budete mít, v případě Vašeho zájmu, možnost konzultace. V příloze naleznete předběžný program akce.</w:t>
      </w:r>
    </w:p>
    <w:p w14:paraId="613E0956" w14:textId="77777777" w:rsidR="006F35FE" w:rsidRDefault="006F35FE" w:rsidP="0062798A">
      <w:pPr>
        <w:jc w:val="both"/>
      </w:pPr>
      <w:r>
        <w:t>Registrovat na akci se můžete nejpozději do</w:t>
      </w:r>
      <w:r w:rsidR="00D830AC">
        <w:t xml:space="preserve"> 12.4.2021</w:t>
      </w:r>
      <w:r>
        <w:t xml:space="preserve"> </w:t>
      </w:r>
      <w:hyperlink r:id="rId4" w:history="1">
        <w:r w:rsidRPr="00433081">
          <w:rPr>
            <w:rStyle w:val="Hypertextovodkaz"/>
          </w:rPr>
          <w:t>zde</w:t>
        </w:r>
      </w:hyperlink>
      <w:r>
        <w:t>.</w:t>
      </w:r>
      <w:r w:rsidR="00D830AC">
        <w:t xml:space="preserve"> V případě, že by Vám termín webináře nevyhovoval, </w:t>
      </w:r>
      <w:r w:rsidR="00D963B6">
        <w:t>rády se s </w:t>
      </w:r>
      <w:r w:rsidR="00F02491">
        <w:t>Vámi</w:t>
      </w:r>
      <w:r w:rsidR="00D963B6">
        <w:t xml:space="preserve"> setkáme na dalším webináři, který proběhne ve čtvrtek 22.4.2021 ve stejném formátu. Registraci najdete </w:t>
      </w:r>
      <w:hyperlink r:id="rId5" w:history="1">
        <w:r w:rsidR="00D963B6" w:rsidRPr="00D963B6">
          <w:rPr>
            <w:rStyle w:val="Hypertextovodkaz"/>
          </w:rPr>
          <w:t>zde.</w:t>
        </w:r>
      </w:hyperlink>
    </w:p>
    <w:p w14:paraId="23F91BA2" w14:textId="77777777" w:rsidR="006F35FE" w:rsidRDefault="006F35FE" w:rsidP="0062798A">
      <w:pPr>
        <w:jc w:val="both"/>
      </w:pPr>
      <w:r>
        <w:t xml:space="preserve">Bližší informace k novému programu </w:t>
      </w:r>
      <w:hyperlink r:id="rId6" w:history="1">
        <w:r w:rsidRPr="00D830AC">
          <w:rPr>
            <w:rStyle w:val="Hypertextovodkaz"/>
          </w:rPr>
          <w:t>naleznete</w:t>
        </w:r>
        <w:r w:rsidR="00255BBE" w:rsidRPr="00D830AC">
          <w:rPr>
            <w:rStyle w:val="Hypertextovodkaz"/>
          </w:rPr>
          <w:t xml:space="preserve"> na stránkách EK</w:t>
        </w:r>
      </w:hyperlink>
      <w:r>
        <w:t xml:space="preserve"> </w:t>
      </w:r>
      <w:r w:rsidR="00255BBE">
        <w:t xml:space="preserve">a na </w:t>
      </w:r>
      <w:hyperlink r:id="rId7" w:anchor="odborne-vzdelavani-priprava" w:history="1">
        <w:r w:rsidR="00255BBE" w:rsidRPr="00D830AC">
          <w:rPr>
            <w:rStyle w:val="Hypertextovodkaz"/>
          </w:rPr>
          <w:t>webové stránce DZS</w:t>
        </w:r>
      </w:hyperlink>
      <w:r w:rsidR="00255BBE">
        <w:t>.</w:t>
      </w:r>
    </w:p>
    <w:bookmarkEnd w:id="0"/>
    <w:p w14:paraId="26A5E534" w14:textId="77777777" w:rsidR="00255BBE" w:rsidRDefault="00255BBE">
      <w:r>
        <w:t xml:space="preserve">Příručku k programu v anglickém jazyce naleznete </w:t>
      </w:r>
      <w:hyperlink r:id="rId8" w:history="1">
        <w:r w:rsidRPr="00255BBE">
          <w:rPr>
            <w:rStyle w:val="Hypertextovodkaz"/>
          </w:rPr>
          <w:t>zde</w:t>
        </w:r>
      </w:hyperlink>
      <w:r>
        <w:t>.</w:t>
      </w:r>
      <w:r w:rsidR="00D830AC">
        <w:t xml:space="preserve"> </w:t>
      </w:r>
    </w:p>
    <w:p w14:paraId="4556BD14" w14:textId="77777777" w:rsidR="00F02491" w:rsidRDefault="00F02491" w:rsidP="00F02491">
      <w:pPr>
        <w:jc w:val="both"/>
      </w:pPr>
      <w:r>
        <w:t>Těšíme se na setkání.</w:t>
      </w:r>
    </w:p>
    <w:p w14:paraId="2BA08328" w14:textId="77777777" w:rsidR="00F02491" w:rsidRDefault="00F02491" w:rsidP="001B2AC3">
      <w:pPr>
        <w:jc w:val="both"/>
      </w:pPr>
      <w:r>
        <w:t>S pozdravem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02491" w14:paraId="0A4D78F6" w14:textId="77777777" w:rsidTr="00F02491"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55AB" w14:textId="77777777" w:rsidR="00F02491" w:rsidRDefault="00F02491" w:rsidP="00433081">
            <w:pPr>
              <w:spacing w:after="0"/>
              <w:rPr>
                <w:rFonts w:ascii="Helvetica" w:eastAsiaTheme="minorEastAsia" w:hAnsi="Helvetica"/>
                <w:noProof/>
                <w:lang w:val="sk-SK" w:eastAsia="cs-CZ"/>
              </w:rPr>
            </w:pPr>
            <w:r>
              <w:rPr>
                <w:rFonts w:ascii="Helvetica" w:eastAsiaTheme="minorEastAsia" w:hAnsi="Helvetica"/>
                <w:b/>
                <w:bCs/>
                <w:noProof/>
                <w:lang w:val="sk-SK" w:eastAsia="cs-CZ"/>
              </w:rPr>
              <w:t>Paulína Števíková</w:t>
            </w:r>
          </w:p>
          <w:p w14:paraId="37E76D8B" w14:textId="77777777" w:rsidR="00F02491" w:rsidRDefault="00F02491" w:rsidP="00433081">
            <w:pPr>
              <w:spacing w:after="0"/>
              <w:rPr>
                <w:rFonts w:ascii="Helvetica" w:eastAsiaTheme="minorEastAsia" w:hAnsi="Helvetica"/>
                <w:noProof/>
                <w:sz w:val="20"/>
                <w:szCs w:val="20"/>
                <w:lang w:val="sk-SK" w:eastAsia="ar-SA"/>
              </w:rPr>
            </w:pPr>
            <w:r>
              <w:rPr>
                <w:rFonts w:ascii="Helvetica" w:eastAsiaTheme="minorEastAsia" w:hAnsi="Helvetica"/>
                <w:noProof/>
                <w:sz w:val="20"/>
                <w:szCs w:val="20"/>
                <w:lang w:val="sk-SK" w:eastAsia="ar-SA"/>
              </w:rPr>
              <w:t>Tel.: (+420) 221 850 403</w:t>
            </w:r>
          </w:p>
          <w:p w14:paraId="446240F7" w14:textId="77777777" w:rsidR="00F02491" w:rsidRDefault="00F02491" w:rsidP="00433081">
            <w:pPr>
              <w:spacing w:after="0"/>
              <w:rPr>
                <w:rFonts w:ascii="Helvetica" w:eastAsiaTheme="minorEastAsia" w:hAnsi="Helvetica"/>
                <w:noProof/>
                <w:lang w:val="sk-SK" w:eastAsia="cs-CZ"/>
              </w:rPr>
            </w:pPr>
            <w:r>
              <w:rPr>
                <w:rFonts w:ascii="Helvetica" w:eastAsiaTheme="minorEastAsia" w:hAnsi="Helvetica"/>
                <w:noProof/>
                <w:sz w:val="20"/>
                <w:szCs w:val="20"/>
                <w:lang w:val="sk-SK" w:eastAsia="ar-SA"/>
              </w:rPr>
              <w:t>Mob.: (+420) 775 860 803</w:t>
            </w:r>
          </w:p>
          <w:p w14:paraId="08632AE9" w14:textId="77777777" w:rsidR="00F02491" w:rsidRDefault="00F02491" w:rsidP="00433081">
            <w:pPr>
              <w:spacing w:after="0"/>
              <w:rPr>
                <w:rFonts w:ascii="Calibri" w:eastAsiaTheme="minorEastAsia" w:hAnsi="Calibri"/>
                <w:noProof/>
                <w:lang w:val="sk-SK" w:eastAsia="sk-SK"/>
              </w:rPr>
            </w:pPr>
            <w:r>
              <w:rPr>
                <w:rFonts w:ascii="Helvetica" w:eastAsiaTheme="minorEastAsia" w:hAnsi="Helvetica"/>
                <w:noProof/>
                <w:sz w:val="20"/>
                <w:szCs w:val="20"/>
                <w:lang w:val="sk-SK" w:eastAsia="ar-SA"/>
              </w:rPr>
              <w:t xml:space="preserve">E-mail: </w:t>
            </w:r>
            <w:hyperlink r:id="rId9" w:history="1">
              <w:r>
                <w:rPr>
                  <w:rStyle w:val="Hypertextovodkaz"/>
                  <w:rFonts w:ascii="Helvetica" w:eastAsiaTheme="minorEastAsia" w:hAnsi="Helvetica"/>
                  <w:noProof/>
                  <w:color w:val="0563C1"/>
                  <w:sz w:val="20"/>
                  <w:szCs w:val="20"/>
                  <w:lang w:val="sk-SK" w:eastAsia="ar-SA"/>
                </w:rPr>
                <w:t>paulina.stevikova@dzs.cz</w:t>
              </w:r>
            </w:hyperlink>
          </w:p>
          <w:p w14:paraId="5F71E4B0" w14:textId="77777777" w:rsidR="00F02491" w:rsidRDefault="00F02491">
            <w:pPr>
              <w:rPr>
                <w:rFonts w:eastAsiaTheme="minorEastAsia"/>
                <w:noProof/>
                <w:lang w:val="sk-SK" w:eastAsia="sk-SK"/>
              </w:rPr>
            </w:pPr>
          </w:p>
          <w:p w14:paraId="2F5F2F0C" w14:textId="77777777" w:rsidR="00F02491" w:rsidRDefault="00F02491">
            <w:pPr>
              <w:rPr>
                <w:rFonts w:ascii="Helvetica" w:eastAsiaTheme="minorEastAsia" w:hAnsi="Helvetica"/>
                <w:b/>
                <w:bCs/>
                <w:noProof/>
                <w:lang w:val="sk-SK" w:eastAsia="cs-CZ"/>
              </w:rPr>
            </w:pPr>
          </w:p>
        </w:tc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A38B" w14:textId="77777777" w:rsidR="00F02491" w:rsidRDefault="00F02491" w:rsidP="00433081">
            <w:pPr>
              <w:spacing w:after="0"/>
              <w:rPr>
                <w:rFonts w:ascii="Arial" w:eastAsiaTheme="minorEastAsia" w:hAnsi="Arial" w:cs="Arial"/>
                <w:noProof/>
                <w:color w:val="000000"/>
                <w:lang w:val="sk-SK" w:eastAsia="cs-CZ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/>
                <w:lang w:val="sk-SK" w:eastAsia="cs-CZ"/>
              </w:rPr>
              <w:t>Martina Jeřichová</w:t>
            </w:r>
          </w:p>
          <w:p w14:paraId="213AF094" w14:textId="77777777" w:rsidR="00F02491" w:rsidRDefault="00F02491" w:rsidP="00433081">
            <w:pPr>
              <w:spacing w:after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  <w:t>Tel.: (+420) 221 850 407</w:t>
            </w:r>
          </w:p>
          <w:p w14:paraId="6D2C1296" w14:textId="77777777" w:rsidR="00F02491" w:rsidRDefault="00F02491" w:rsidP="00433081">
            <w:pPr>
              <w:spacing w:after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  <w:t>Mob.: (+420) 725 537 729</w:t>
            </w:r>
          </w:p>
          <w:p w14:paraId="4ED206DE" w14:textId="77777777" w:rsidR="00F02491" w:rsidRDefault="00F02491" w:rsidP="00433081">
            <w:pPr>
              <w:spacing w:after="0"/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  <w:t xml:space="preserve">E-mail: </w:t>
            </w:r>
            <w:hyperlink r:id="rId10" w:history="1">
              <w:r>
                <w:rPr>
                  <w:rStyle w:val="Hypertextovodkaz"/>
                  <w:rFonts w:ascii="Arial" w:eastAsiaTheme="minorEastAsia" w:hAnsi="Arial" w:cs="Arial"/>
                  <w:noProof/>
                  <w:sz w:val="20"/>
                  <w:szCs w:val="20"/>
                  <w:lang w:val="sk-SK" w:eastAsia="ar-SA"/>
                </w:rPr>
                <w:t>martina.jerichova@dzs.cz</w:t>
              </w:r>
            </w:hyperlink>
          </w:p>
          <w:p w14:paraId="6A5E4E95" w14:textId="77777777" w:rsidR="00F02491" w:rsidRDefault="00F02491">
            <w:pP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sk-SK" w:eastAsia="ar-SA"/>
              </w:rPr>
            </w:pPr>
          </w:p>
          <w:p w14:paraId="3EF9A576" w14:textId="77777777" w:rsidR="00F02491" w:rsidRDefault="00F02491">
            <w:pPr>
              <w:rPr>
                <w:rFonts w:ascii="Helvetica" w:eastAsiaTheme="minorEastAsia" w:hAnsi="Helvetica"/>
                <w:b/>
                <w:bCs/>
                <w:noProof/>
                <w:lang w:val="sk-SK" w:eastAsia="cs-CZ"/>
              </w:rPr>
            </w:pPr>
          </w:p>
        </w:tc>
      </w:tr>
    </w:tbl>
    <w:p w14:paraId="592627B8" w14:textId="77777777" w:rsidR="00F02491" w:rsidRDefault="00F02491" w:rsidP="001B2AC3">
      <w:pPr>
        <w:jc w:val="both"/>
      </w:pPr>
    </w:p>
    <w:p w14:paraId="27CE9A15" w14:textId="77777777" w:rsidR="00D830AC" w:rsidRDefault="00D830AC"/>
    <w:p w14:paraId="3BF9E21C" w14:textId="77777777" w:rsidR="00D830AC" w:rsidRDefault="00D830AC"/>
    <w:sectPr w:rsidR="00D8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s7A0NDQ1MDawNDFW0lEKTi0uzszPAykwqgUA91XbXCwAAAA="/>
  </w:docVars>
  <w:rsids>
    <w:rsidRoot w:val="002D038D"/>
    <w:rsid w:val="00125438"/>
    <w:rsid w:val="001B2AC3"/>
    <w:rsid w:val="00237947"/>
    <w:rsid w:val="00255BBE"/>
    <w:rsid w:val="00265A5D"/>
    <w:rsid w:val="002D038D"/>
    <w:rsid w:val="0030425E"/>
    <w:rsid w:val="00433081"/>
    <w:rsid w:val="004F564D"/>
    <w:rsid w:val="0062798A"/>
    <w:rsid w:val="006F35FE"/>
    <w:rsid w:val="00787C1B"/>
    <w:rsid w:val="00A041C9"/>
    <w:rsid w:val="00AF7850"/>
    <w:rsid w:val="00B137E9"/>
    <w:rsid w:val="00B67169"/>
    <w:rsid w:val="00D830AC"/>
    <w:rsid w:val="00D963B6"/>
    <w:rsid w:val="00F0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082"/>
  <w15:chartTrackingRefBased/>
  <w15:docId w15:val="{950068D8-5A35-4D46-A513-5D9CF232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AF7850"/>
  </w:style>
  <w:style w:type="character" w:styleId="Hypertextovodkaz">
    <w:name w:val="Hyperlink"/>
    <w:basedOn w:val="Standardnpsmoodstavce"/>
    <w:uiPriority w:val="99"/>
    <w:unhideWhenUsed/>
    <w:rsid w:val="00255BB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30A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programme-guide_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zs.cz/aktualni-informace-k-novemu-programu-erasmus-2021-2027-k-nove-vyzve-pro-rok-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programmes/erasmus-plus/about_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zs.attendu.cz/r/MXZeTusoV3NtumQGneQ5?lang=cs" TargetMode="External"/><Relationship Id="rId10" Type="http://schemas.openxmlformats.org/officeDocument/2006/relationships/hyperlink" Target="mailto:martina.jerichova@dzs.cz" TargetMode="External"/><Relationship Id="rId4" Type="http://schemas.openxmlformats.org/officeDocument/2006/relationships/hyperlink" Target="https://dzs.attendu.cz/r/CjQwuPTXoYzAGxxR7ers?lang=cs" TargetMode="External"/><Relationship Id="rId9" Type="http://schemas.openxmlformats.org/officeDocument/2006/relationships/hyperlink" Target="mailto:paulina.stevikova@d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Jeřichová Martina</dc:creator>
  <cp:keywords/>
  <dc:description/>
  <cp:lastModifiedBy>Pustaj Martin</cp:lastModifiedBy>
  <cp:revision>3</cp:revision>
  <dcterms:created xsi:type="dcterms:W3CDTF">2021-04-01T10:58:00Z</dcterms:created>
  <dcterms:modified xsi:type="dcterms:W3CDTF">2021-04-01T10:58:00Z</dcterms:modified>
</cp:coreProperties>
</file>