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84DA" w14:textId="2A892301" w:rsidR="00DF2483" w:rsidRPr="00656671" w:rsidRDefault="00A42206" w:rsidP="00DF2483">
      <w:pPr>
        <w:spacing w:line="288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656671">
        <w:rPr>
          <w:rFonts w:ascii="Arial" w:hAnsi="Arial" w:cs="Arial"/>
          <w:b/>
          <w:color w:val="2E448D"/>
          <w:sz w:val="28"/>
          <w:szCs w:val="28"/>
        </w:rPr>
        <w:t xml:space="preserve">            </w:t>
      </w:r>
      <w:r w:rsidR="00CE3194" w:rsidRPr="00656671">
        <w:rPr>
          <w:rFonts w:ascii="Arial" w:hAnsi="Arial" w:cs="Arial"/>
          <w:b/>
          <w:color w:val="000080"/>
          <w:sz w:val="28"/>
          <w:szCs w:val="28"/>
        </w:rPr>
        <w:t>Studijní stipendium Olomouckého kraje na studium v zahraničí v roce 20</w:t>
      </w:r>
      <w:r w:rsidR="005607BB">
        <w:rPr>
          <w:rFonts w:ascii="Arial" w:hAnsi="Arial" w:cs="Arial"/>
          <w:b/>
          <w:color w:val="000080"/>
          <w:sz w:val="28"/>
          <w:szCs w:val="28"/>
        </w:rPr>
        <w:t>2</w:t>
      </w:r>
      <w:r w:rsidR="00F168CD">
        <w:rPr>
          <w:rFonts w:ascii="Arial" w:hAnsi="Arial" w:cs="Arial"/>
          <w:b/>
          <w:color w:val="000080"/>
          <w:sz w:val="28"/>
          <w:szCs w:val="28"/>
        </w:rPr>
        <w:t>5</w:t>
      </w:r>
      <w:r w:rsidR="00DF2483" w:rsidRPr="00656671">
        <w:rPr>
          <w:rFonts w:ascii="Arial" w:hAnsi="Arial" w:cs="Arial"/>
          <w:b/>
          <w:color w:val="000080"/>
          <w:sz w:val="28"/>
          <w:szCs w:val="28"/>
        </w:rPr>
        <w:t xml:space="preserve"> </w:t>
      </w:r>
    </w:p>
    <w:p w14:paraId="6C83A2B1" w14:textId="77777777" w:rsidR="00A42206" w:rsidRPr="00656671" w:rsidRDefault="00A42206" w:rsidP="00A42206">
      <w:pPr>
        <w:spacing w:line="288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56671">
        <w:rPr>
          <w:rFonts w:ascii="Arial" w:hAnsi="Arial" w:cs="Arial"/>
          <w:b/>
          <w:i/>
          <w:sz w:val="28"/>
          <w:szCs w:val="28"/>
        </w:rPr>
        <w:t xml:space="preserve">     </w:t>
      </w:r>
      <w:r w:rsidR="00A14F6F" w:rsidRPr="00656671">
        <w:rPr>
          <w:rFonts w:ascii="Arial" w:hAnsi="Arial" w:cs="Arial"/>
          <w:b/>
          <w:i/>
          <w:sz w:val="28"/>
          <w:szCs w:val="28"/>
        </w:rPr>
        <w:t xml:space="preserve">      Závěrečná zpráva ze studijního pobytu</w:t>
      </w:r>
    </w:p>
    <w:p w14:paraId="1105581D" w14:textId="77777777" w:rsidR="00A42206" w:rsidRPr="00656671" w:rsidRDefault="00A42206" w:rsidP="00A42206">
      <w:pPr>
        <w:spacing w:line="12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5022"/>
      </w:tblGrid>
      <w:tr w:rsidR="00C94A2E" w:rsidRPr="00656671" w14:paraId="71E3394C" w14:textId="77777777" w:rsidTr="00BF0805">
        <w:tc>
          <w:tcPr>
            <w:tcW w:w="4098" w:type="dxa"/>
            <w:shd w:val="clear" w:color="auto" w:fill="auto"/>
          </w:tcPr>
          <w:p w14:paraId="15121519" w14:textId="77777777" w:rsidR="00C94A2E" w:rsidRPr="00656671" w:rsidRDefault="00C94A2E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Jméno a příjmení příjemce</w:t>
            </w:r>
          </w:p>
        </w:tc>
        <w:tc>
          <w:tcPr>
            <w:tcW w:w="5114" w:type="dxa"/>
            <w:shd w:val="clear" w:color="auto" w:fill="auto"/>
          </w:tcPr>
          <w:p w14:paraId="71C01B46" w14:textId="77777777"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C519B" w:rsidRPr="00656671" w14:paraId="0062C037" w14:textId="77777777" w:rsidTr="00BF0805">
        <w:tc>
          <w:tcPr>
            <w:tcW w:w="4098" w:type="dxa"/>
            <w:shd w:val="clear" w:color="auto" w:fill="auto"/>
          </w:tcPr>
          <w:p w14:paraId="351A15F7" w14:textId="77777777" w:rsidR="007C519B" w:rsidRPr="00656671" w:rsidRDefault="00C80442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Název a sídlo zahraniční školy</w:t>
            </w:r>
          </w:p>
        </w:tc>
        <w:tc>
          <w:tcPr>
            <w:tcW w:w="5114" w:type="dxa"/>
            <w:shd w:val="clear" w:color="auto" w:fill="auto"/>
          </w:tcPr>
          <w:p w14:paraId="44C97A39" w14:textId="77777777" w:rsidR="007C519B" w:rsidRPr="00656671" w:rsidRDefault="007C519B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94A2E" w:rsidRPr="00656671" w14:paraId="2590A4E1" w14:textId="77777777" w:rsidTr="00BF0805">
        <w:tc>
          <w:tcPr>
            <w:tcW w:w="4098" w:type="dxa"/>
            <w:shd w:val="clear" w:color="auto" w:fill="auto"/>
          </w:tcPr>
          <w:p w14:paraId="6774B9D9" w14:textId="77777777" w:rsidR="00C94A2E" w:rsidRPr="00656671" w:rsidRDefault="00C80442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Termín a místo studia v zahraničí</w:t>
            </w:r>
          </w:p>
        </w:tc>
        <w:tc>
          <w:tcPr>
            <w:tcW w:w="5114" w:type="dxa"/>
            <w:shd w:val="clear" w:color="auto" w:fill="auto"/>
          </w:tcPr>
          <w:p w14:paraId="040A98B2" w14:textId="77777777"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94A2E" w:rsidRPr="00656671" w14:paraId="4F3596C6" w14:textId="77777777" w:rsidTr="00BF0805">
        <w:tc>
          <w:tcPr>
            <w:tcW w:w="4098" w:type="dxa"/>
            <w:shd w:val="clear" w:color="auto" w:fill="auto"/>
          </w:tcPr>
          <w:p w14:paraId="391218C4" w14:textId="77777777" w:rsidR="00C94A2E" w:rsidRPr="00656671" w:rsidRDefault="002D6E3D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Studijní obor</w:t>
            </w:r>
          </w:p>
        </w:tc>
        <w:tc>
          <w:tcPr>
            <w:tcW w:w="5114" w:type="dxa"/>
            <w:shd w:val="clear" w:color="auto" w:fill="auto"/>
          </w:tcPr>
          <w:p w14:paraId="064CE68E" w14:textId="77777777"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5E604D1" w14:textId="77777777" w:rsidR="006E20F6" w:rsidRPr="00656671" w:rsidRDefault="00D17221" w:rsidP="006E20F6">
      <w:pPr>
        <w:pStyle w:val="Normlnweb"/>
        <w:jc w:val="both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>I</w:t>
      </w:r>
      <w:r w:rsidR="00D62596" w:rsidRPr="00656671">
        <w:rPr>
          <w:rFonts w:ascii="Arial" w:hAnsi="Arial" w:cs="Arial"/>
          <w:b/>
          <w:color w:val="000080"/>
        </w:rPr>
        <w:t>. Stručný popis průběhu studia</w:t>
      </w:r>
      <w:r w:rsidR="0029337F" w:rsidRPr="00656671">
        <w:rPr>
          <w:rFonts w:ascii="Arial" w:hAnsi="Arial" w:cs="Arial"/>
          <w:b/>
          <w:color w:val="000080"/>
        </w:rPr>
        <w:t>:</w:t>
      </w:r>
    </w:p>
    <w:p w14:paraId="7453AC6D" w14:textId="77777777" w:rsidR="0029337F" w:rsidRPr="00656671" w:rsidRDefault="00845EEC" w:rsidP="006E20F6">
      <w:pPr>
        <w:pStyle w:val="Normlnweb"/>
        <w:jc w:val="both"/>
        <w:rPr>
          <w:rFonts w:ascii="Arial" w:hAnsi="Arial" w:cs="Arial"/>
        </w:rPr>
      </w:pPr>
      <w:r w:rsidRPr="0025214B">
        <w:rPr>
          <w:rFonts w:ascii="Arial" w:hAnsi="Arial" w:cs="Arial"/>
          <w:szCs w:val="22"/>
        </w:rPr>
        <w:t>Z</w:t>
      </w:r>
      <w:r w:rsidR="0029337F" w:rsidRPr="0025214B">
        <w:rPr>
          <w:rFonts w:ascii="Arial" w:hAnsi="Arial" w:cs="Arial"/>
          <w:szCs w:val="22"/>
        </w:rPr>
        <w:t>de prosím uveďte základní informace</w:t>
      </w:r>
      <w:r w:rsidR="00A9038A" w:rsidRPr="0025214B">
        <w:rPr>
          <w:rFonts w:ascii="Arial" w:hAnsi="Arial" w:cs="Arial"/>
          <w:szCs w:val="22"/>
        </w:rPr>
        <w:t xml:space="preserve"> o </w:t>
      </w:r>
      <w:r w:rsidR="00784EA6" w:rsidRPr="0025214B">
        <w:rPr>
          <w:rFonts w:ascii="Arial" w:hAnsi="Arial" w:cs="Arial"/>
          <w:szCs w:val="22"/>
        </w:rPr>
        <w:t>Vašem studiu v průběhu pobytu</w:t>
      </w:r>
      <w:r w:rsidR="006E20F6" w:rsidRPr="0025214B">
        <w:rPr>
          <w:rFonts w:ascii="Arial" w:hAnsi="Arial" w:cs="Arial"/>
          <w:szCs w:val="22"/>
        </w:rPr>
        <w:t xml:space="preserve"> (náplň studia, způsob zakončení studia aj.)</w:t>
      </w:r>
      <w:r w:rsidR="00784EA6" w:rsidRPr="0025214B">
        <w:rPr>
          <w:rFonts w:ascii="Arial" w:hAnsi="Arial" w:cs="Arial"/>
          <w:szCs w:val="22"/>
        </w:rPr>
        <w:t xml:space="preserve">, o </w:t>
      </w:r>
      <w:r w:rsidR="00A9038A" w:rsidRPr="0025214B">
        <w:rPr>
          <w:rFonts w:ascii="Arial" w:hAnsi="Arial" w:cs="Arial"/>
          <w:szCs w:val="22"/>
        </w:rPr>
        <w:t>mimoškolních aktivitách</w:t>
      </w:r>
      <w:r w:rsidR="006E20F6" w:rsidRPr="0025214B">
        <w:rPr>
          <w:rFonts w:ascii="Arial" w:hAnsi="Arial" w:cs="Arial"/>
          <w:szCs w:val="22"/>
        </w:rPr>
        <w:t xml:space="preserve"> (výlety, akce školy</w:t>
      </w:r>
      <w:r w:rsidR="00A9038A" w:rsidRPr="0025214B">
        <w:rPr>
          <w:rFonts w:ascii="Arial" w:hAnsi="Arial" w:cs="Arial"/>
          <w:szCs w:val="22"/>
        </w:rPr>
        <w:t xml:space="preserve"> apod.</w:t>
      </w:r>
      <w:r w:rsidR="006E20F6" w:rsidRPr="0025214B">
        <w:rPr>
          <w:rFonts w:ascii="Arial" w:hAnsi="Arial" w:cs="Arial"/>
          <w:szCs w:val="22"/>
        </w:rPr>
        <w:t>).</w:t>
      </w:r>
      <w:r w:rsidR="00A9038A" w:rsidRPr="0025214B">
        <w:rPr>
          <w:rFonts w:ascii="Arial" w:hAnsi="Arial" w:cs="Arial"/>
          <w:szCs w:val="22"/>
        </w:rPr>
        <w:t xml:space="preserve"> Můžete zde rovněž stručně charakterizovat přijímající školu z hlediska podmínek</w:t>
      </w:r>
      <w:r w:rsidR="0029337F" w:rsidRPr="0025214B">
        <w:rPr>
          <w:rFonts w:ascii="Arial" w:hAnsi="Arial" w:cs="Arial"/>
          <w:szCs w:val="22"/>
        </w:rPr>
        <w:t xml:space="preserve"> ke studiu</w:t>
      </w:r>
      <w:r w:rsidRPr="0025214B">
        <w:rPr>
          <w:rFonts w:ascii="Arial" w:hAnsi="Arial" w:cs="Arial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337F" w:rsidRPr="00656671" w14:paraId="7C904C90" w14:textId="77777777" w:rsidTr="00CE3194">
        <w:trPr>
          <w:trHeight w:val="7617"/>
        </w:trPr>
        <w:tc>
          <w:tcPr>
            <w:tcW w:w="9212" w:type="dxa"/>
            <w:shd w:val="clear" w:color="auto" w:fill="auto"/>
          </w:tcPr>
          <w:p w14:paraId="490ABE05" w14:textId="77777777" w:rsidR="007639A9" w:rsidRPr="00656671" w:rsidRDefault="007639A9" w:rsidP="00BF08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3C28995D" w14:textId="77777777" w:rsidR="00CE3194" w:rsidRPr="00656671" w:rsidRDefault="00CE3194" w:rsidP="00BF08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D630F7" w14:textId="77777777" w:rsidR="005E23C4" w:rsidRPr="00656671" w:rsidRDefault="005E23C4" w:rsidP="0029337F">
      <w:pPr>
        <w:pStyle w:val="Normlnweb"/>
        <w:rPr>
          <w:rFonts w:ascii="Arial" w:hAnsi="Arial" w:cs="Arial"/>
          <w:b/>
          <w:color w:val="000080"/>
        </w:rPr>
        <w:sectPr w:rsidR="005E23C4" w:rsidRPr="00656671" w:rsidSect="00CE31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22148ED" w14:textId="77777777" w:rsidR="0029337F" w:rsidRPr="00656671" w:rsidRDefault="00D17221" w:rsidP="0029337F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lastRenderedPageBreak/>
        <w:t>II</w:t>
      </w:r>
      <w:r w:rsidR="0029337F" w:rsidRPr="00656671">
        <w:rPr>
          <w:rFonts w:ascii="Arial" w:hAnsi="Arial" w:cs="Arial"/>
          <w:b/>
          <w:color w:val="000080"/>
        </w:rPr>
        <w:t>. Osobní přínos studijního pobytu pro žadatele</w:t>
      </w:r>
    </w:p>
    <w:p w14:paraId="71F773BA" w14:textId="77777777"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hodnotíte svoji účast na studijním pobytu z hlediska usnadnění, případně zefektivnění Vašeho studia? </w:t>
      </w:r>
    </w:p>
    <w:p w14:paraId="3D1F9949" w14:textId="77777777" w:rsidR="0029337F" w:rsidRP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4294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Velmi přínosná</w:t>
      </w:r>
    </w:p>
    <w:p w14:paraId="004862F6" w14:textId="77777777" w:rsidR="0029337F" w:rsidRP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6577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B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Spíše přínosná</w:t>
      </w:r>
    </w:p>
    <w:p w14:paraId="740917E2" w14:textId="77777777" w:rsidR="0029337F" w:rsidRP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00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Bez většího přínosu</w:t>
      </w:r>
    </w:p>
    <w:p w14:paraId="1BE632DD" w14:textId="77777777" w:rsidR="0029337F" w:rsidRP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77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Nepřínosná</w:t>
      </w:r>
    </w:p>
    <w:p w14:paraId="693A1097" w14:textId="77777777"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hodnotíte </w:t>
      </w:r>
      <w:r w:rsidR="001A4978" w:rsidRPr="00656671">
        <w:rPr>
          <w:rFonts w:ascii="Arial" w:hAnsi="Arial" w:cs="Arial"/>
          <w:b/>
        </w:rPr>
        <w:t>svoji účast</w:t>
      </w:r>
      <w:r w:rsidRPr="00656671">
        <w:rPr>
          <w:rFonts w:ascii="Arial" w:hAnsi="Arial" w:cs="Arial"/>
          <w:b/>
        </w:rPr>
        <w:t xml:space="preserve"> na studijním pobytu </w:t>
      </w:r>
      <w:r w:rsidR="001A4978" w:rsidRPr="00656671">
        <w:rPr>
          <w:rFonts w:ascii="Arial" w:hAnsi="Arial" w:cs="Arial"/>
          <w:b/>
        </w:rPr>
        <w:t>z hlediska</w:t>
      </w:r>
      <w:r w:rsidRPr="00656671">
        <w:rPr>
          <w:rFonts w:ascii="Arial" w:hAnsi="Arial" w:cs="Arial"/>
          <w:b/>
        </w:rPr>
        <w:t xml:space="preserve"> Vaše</w:t>
      </w:r>
      <w:r w:rsidR="001A4978" w:rsidRPr="00656671">
        <w:rPr>
          <w:rFonts w:ascii="Arial" w:hAnsi="Arial" w:cs="Arial"/>
          <w:b/>
        </w:rPr>
        <w:t>ho</w:t>
      </w:r>
      <w:r w:rsidRPr="00656671">
        <w:rPr>
          <w:rFonts w:ascii="Arial" w:hAnsi="Arial" w:cs="Arial"/>
          <w:b/>
        </w:rPr>
        <w:t xml:space="preserve"> budoucí</w:t>
      </w:r>
      <w:r w:rsidR="001A4978" w:rsidRPr="00656671">
        <w:rPr>
          <w:rFonts w:ascii="Arial" w:hAnsi="Arial" w:cs="Arial"/>
          <w:b/>
        </w:rPr>
        <w:t>ho</w:t>
      </w:r>
      <w:r w:rsidRPr="00656671">
        <w:rPr>
          <w:rFonts w:ascii="Arial" w:hAnsi="Arial" w:cs="Arial"/>
          <w:b/>
        </w:rPr>
        <w:t xml:space="preserve"> uplatnění na trhu práce?</w:t>
      </w:r>
    </w:p>
    <w:p w14:paraId="739B558E" w14:textId="77777777" w:rsidR="0029337F" w:rsidRPr="00656671" w:rsidRDefault="00F168CD" w:rsidP="0029337F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9028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Velmi přínosná</w:t>
      </w:r>
    </w:p>
    <w:p w14:paraId="292E2D96" w14:textId="77777777" w:rsidR="0029337F" w:rsidRP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813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Spíše přínosná</w:t>
      </w:r>
    </w:p>
    <w:p w14:paraId="6B9796DA" w14:textId="77777777" w:rsidR="0029337F" w:rsidRP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434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Bez většího přínosu</w:t>
      </w:r>
    </w:p>
    <w:p w14:paraId="31830E5A" w14:textId="77777777" w:rsidR="0029337F" w:rsidRP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349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Nepřínosná</w:t>
      </w:r>
    </w:p>
    <w:p w14:paraId="0BCA4E91" w14:textId="77777777"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byste zhodnotil/a Vaše jazykové kompetence před odjezdem na zahraniční pobyt? </w:t>
      </w:r>
      <w:r w:rsidR="0025214B">
        <w:rPr>
          <w:rFonts w:ascii="Arial" w:hAnsi="Arial" w:cs="Arial"/>
        </w:rPr>
        <w:t>S</w:t>
      </w:r>
      <w:r w:rsidRPr="0025214B">
        <w:rPr>
          <w:rFonts w:ascii="Arial" w:hAnsi="Arial" w:cs="Arial"/>
        </w:rPr>
        <w:t xml:space="preserve">chéma autoevaluace jazykových dovedností je převzato z Europassu </w:t>
      </w:r>
      <w:r w:rsidR="00656671" w:rsidRPr="0025214B">
        <w:rPr>
          <w:rFonts w:ascii="Arial" w:hAnsi="Arial" w:cs="Arial"/>
        </w:rPr>
        <w:t>–</w:t>
      </w:r>
      <w:r w:rsidRPr="0025214B">
        <w:rPr>
          <w:rFonts w:ascii="Arial" w:hAnsi="Arial" w:cs="Arial"/>
        </w:rPr>
        <w:t xml:space="preserve"> jazykového</w:t>
      </w:r>
      <w:r w:rsidR="00656671" w:rsidRPr="0025214B">
        <w:rPr>
          <w:rFonts w:ascii="Arial" w:hAnsi="Arial" w:cs="Arial"/>
        </w:rPr>
        <w:t xml:space="preserve"> </w:t>
      </w:r>
      <w:r w:rsidRPr="0025214B">
        <w:rPr>
          <w:rFonts w:ascii="Arial" w:hAnsi="Arial" w:cs="Arial"/>
        </w:rPr>
        <w:t xml:space="preserve">pasu </w:t>
      </w:r>
      <w:hyperlink r:id="rId14" w:history="1">
        <w:r w:rsidRPr="0025214B">
          <w:rPr>
            <w:rStyle w:val="Hypertextovodkaz"/>
            <w:rFonts w:ascii="Arial" w:hAnsi="Arial" w:cs="Arial"/>
          </w:rPr>
          <w:t>www.europass.cz</w:t>
        </w:r>
      </w:hyperlink>
      <w:r w:rsidRPr="0025214B">
        <w:rPr>
          <w:rFonts w:ascii="Arial" w:hAnsi="Arial" w:cs="Arial"/>
        </w:rPr>
        <w:t xml:space="preserve">, stupnici pro autoevaluaci naleznete na konci dotazníku </w:t>
      </w:r>
      <w:r w:rsidR="00120A34" w:rsidRPr="0025214B">
        <w:rPr>
          <w:rFonts w:ascii="Arial" w:hAnsi="Arial" w:cs="Arial"/>
        </w:rPr>
        <w:t>v příloze č. 1. V</w:t>
      </w:r>
      <w:r w:rsidRPr="0025214B">
        <w:rPr>
          <w:rFonts w:ascii="Arial" w:hAnsi="Arial" w:cs="Arial"/>
        </w:rPr>
        <w:t>yplňujte např</w:t>
      </w:r>
      <w:r w:rsidR="0025214B">
        <w:rPr>
          <w:rFonts w:ascii="Arial" w:hAnsi="Arial" w:cs="Arial"/>
        </w:rPr>
        <w:t>.</w:t>
      </w:r>
      <w:r w:rsidRPr="0025214B">
        <w:rPr>
          <w:rFonts w:ascii="Arial" w:hAnsi="Arial" w:cs="Arial"/>
        </w:rPr>
        <w:t xml:space="preserve"> Anglický jazyk – Porozumění (Poslech</w:t>
      </w:r>
      <w:r w:rsidR="00656671" w:rsidRPr="0025214B">
        <w:rPr>
          <w:rFonts w:ascii="Arial" w:hAnsi="Arial" w:cs="Arial"/>
        </w:rPr>
        <w:t xml:space="preserve"> –</w:t>
      </w:r>
      <w:r w:rsidRPr="0025214B">
        <w:rPr>
          <w:rFonts w:ascii="Arial" w:hAnsi="Arial" w:cs="Arial"/>
        </w:rPr>
        <w:t xml:space="preserve"> B1, Čtení – B2) atd.</w:t>
      </w:r>
    </w:p>
    <w:tbl>
      <w:tblPr>
        <w:tblW w:w="8725" w:type="dxa"/>
        <w:tblInd w:w="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916"/>
        <w:gridCol w:w="1907"/>
        <w:gridCol w:w="2082"/>
        <w:gridCol w:w="1288"/>
      </w:tblGrid>
      <w:tr w:rsidR="0029337F" w:rsidRPr="00656671" w14:paraId="6316752C" w14:textId="77777777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4C92B" w14:textId="77777777" w:rsidR="0029337F" w:rsidRPr="00656671" w:rsidRDefault="0029337F" w:rsidP="0081110C">
            <w:pPr>
              <w:pStyle w:val="TableLanguageContents"/>
              <w:rPr>
                <w:rFonts w:ascii="Arial" w:hAnsi="Arial" w:cs="Arial"/>
                <w:lang w:val="cs-CZ"/>
              </w:rPr>
            </w:pPr>
            <w:r w:rsidRPr="00656671">
              <w:rPr>
                <w:rFonts w:ascii="Arial" w:hAnsi="Arial" w:cs="Arial"/>
                <w:lang w:val="cs-CZ"/>
              </w:rPr>
              <w:t xml:space="preserve">Jazyk: </w:t>
            </w:r>
            <w:r w:rsidRPr="00656671">
              <w:rPr>
                <w:rFonts w:ascii="Arial" w:hAnsi="Arial" w:cs="Arial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656671">
              <w:rPr>
                <w:rFonts w:ascii="Arial" w:hAnsi="Arial" w:cs="Arial"/>
                <w:lang w:val="cs-CZ"/>
              </w:rPr>
            </w:r>
            <w:r w:rsidRPr="00656671">
              <w:rPr>
                <w:rFonts w:ascii="Arial" w:hAnsi="Arial" w:cs="Arial"/>
                <w:lang w:val="cs-CZ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lang w:val="cs-CZ"/>
              </w:rPr>
              <w:fldChar w:fldCharType="end"/>
            </w:r>
          </w:p>
        </w:tc>
      </w:tr>
      <w:tr w:rsidR="0029337F" w:rsidRPr="00656671" w14:paraId="049465D2" w14:textId="77777777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6F9A113E" w14:textId="77777777"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14:paraId="2DCCD25C" w14:textId="77777777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C12EB27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D4040C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3CAC01C6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14:paraId="1EADDBBC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5AEED90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DC747F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1E6DF50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7B5E76B7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71FD54DF" w14:textId="77777777"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14:paraId="60122F5D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3845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63894E5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258FD4D9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19E54FDE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D35B29F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14:paraId="5B19E780" w14:textId="77777777" w:rsidTr="0081110C">
        <w:trPr>
          <w:cantSplit/>
          <w:trHeight w:hRule="exact" w:val="170"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</w:tcPr>
          <w:p w14:paraId="34AFE611" w14:textId="77777777" w:rsidR="0029337F" w:rsidRPr="00656671" w:rsidRDefault="0029337F" w:rsidP="0081110C">
            <w:pPr>
              <w:pStyle w:val="TableContents"/>
              <w:keepNext/>
              <w:rPr>
                <w:rFonts w:ascii="Arial" w:hAnsi="Arial" w:cs="Arial"/>
              </w:rPr>
            </w:pPr>
          </w:p>
        </w:tc>
      </w:tr>
      <w:tr w:rsidR="0029337F" w:rsidRPr="00656671" w14:paraId="39690446" w14:textId="77777777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304BA" w14:textId="77777777" w:rsidR="0029337F" w:rsidRPr="00656671" w:rsidRDefault="0029337F" w:rsidP="0081110C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14:paraId="0145A358" w14:textId="77777777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0CD5CDD2" w14:textId="77777777"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14:paraId="0DC27EEB" w14:textId="77777777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982754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329C2D8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0424AB0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14:paraId="668E35CF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98BC081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650B7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1C760F7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783C9216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46BD485F" w14:textId="77777777"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14:paraId="1330FDA2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3231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0B56CC01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1BDD0C52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0A2E63FC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0BE64E2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3114E9" w:rsidRPr="00656671" w14:paraId="746DD8FA" w14:textId="77777777" w:rsidTr="003512BE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EE6EC" w14:textId="77777777" w:rsidR="003114E9" w:rsidRPr="00656671" w:rsidRDefault="003114E9" w:rsidP="003512BE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3114E9" w:rsidRPr="00656671" w14:paraId="23CC560D" w14:textId="77777777" w:rsidTr="003512BE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3529E894" w14:textId="77777777" w:rsidR="003114E9" w:rsidRPr="00656671" w:rsidRDefault="003114E9" w:rsidP="003512BE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3114E9" w:rsidRPr="00656671" w14:paraId="1113E2D9" w14:textId="77777777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0DF3DB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510F2C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23BFD324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3114E9" w:rsidRPr="00656671" w14:paraId="0257A5DE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F25F58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409BDE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34A878E1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3E32126D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21F9AC67" w14:textId="77777777" w:rsidR="003114E9" w:rsidRPr="00656671" w:rsidRDefault="003114E9" w:rsidP="003512BE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3114E9" w:rsidRPr="00656671" w14:paraId="3D155351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2DCD5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725ED782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3B7E7802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7DCEC036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7FB0CF80" w14:textId="77777777"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</w:tbl>
    <w:p w14:paraId="762A20F7" w14:textId="77777777" w:rsidR="005E23C4" w:rsidRPr="00656671" w:rsidRDefault="005E23C4" w:rsidP="00E82575">
      <w:pPr>
        <w:pStyle w:val="Normlnweb"/>
        <w:jc w:val="both"/>
        <w:rPr>
          <w:rFonts w:ascii="Arial" w:hAnsi="Arial" w:cs="Arial"/>
          <w:b/>
        </w:rPr>
        <w:sectPr w:rsidR="005E23C4" w:rsidRPr="006566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3F9C11" w14:textId="77777777" w:rsidR="00E82575" w:rsidRPr="00656671" w:rsidRDefault="00E82575" w:rsidP="00E82575">
      <w:pPr>
        <w:pStyle w:val="Normlnweb"/>
        <w:jc w:val="both"/>
        <w:rPr>
          <w:rFonts w:ascii="Arial" w:hAnsi="Arial" w:cs="Arial"/>
          <w:b/>
        </w:rPr>
      </w:pPr>
    </w:p>
    <w:p w14:paraId="2853073A" w14:textId="77777777" w:rsidR="005E23C4" w:rsidRPr="00656671" w:rsidRDefault="005E23C4" w:rsidP="00E82575">
      <w:pPr>
        <w:pStyle w:val="Normlnweb"/>
        <w:jc w:val="both"/>
        <w:rPr>
          <w:rFonts w:ascii="Arial" w:hAnsi="Arial" w:cs="Arial"/>
          <w:b/>
        </w:rPr>
        <w:sectPr w:rsidR="005E23C4" w:rsidRPr="00656671" w:rsidSect="005E23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4907C0" w14:textId="77777777" w:rsidR="0029337F" w:rsidRPr="00656671" w:rsidRDefault="0029337F" w:rsidP="00E82575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lastRenderedPageBreak/>
        <w:t xml:space="preserve">Jak byste zhodnotil/a Vaše jazykové kompetence po návratu ze zahraničního pobytu? </w:t>
      </w:r>
      <w:r w:rsidR="0025214B">
        <w:rPr>
          <w:rFonts w:ascii="Arial" w:hAnsi="Arial" w:cs="Arial"/>
        </w:rPr>
        <w:t>S</w:t>
      </w:r>
      <w:r w:rsidRPr="0025214B">
        <w:rPr>
          <w:rFonts w:ascii="Arial" w:hAnsi="Arial" w:cs="Arial"/>
        </w:rPr>
        <w:t xml:space="preserve">chéma autoevaluace jazykových dovedností je převzato z Europassu </w:t>
      </w:r>
      <w:r w:rsidR="0025214B" w:rsidRPr="0025214B">
        <w:rPr>
          <w:rFonts w:ascii="Arial" w:hAnsi="Arial" w:cs="Arial"/>
        </w:rPr>
        <w:t>–</w:t>
      </w:r>
      <w:r w:rsidRPr="0025214B">
        <w:rPr>
          <w:rFonts w:ascii="Arial" w:hAnsi="Arial" w:cs="Arial"/>
        </w:rPr>
        <w:t xml:space="preserve"> jazykového</w:t>
      </w:r>
      <w:r w:rsidR="0025214B" w:rsidRPr="0025214B">
        <w:rPr>
          <w:rFonts w:ascii="Arial" w:hAnsi="Arial" w:cs="Arial"/>
        </w:rPr>
        <w:t xml:space="preserve"> </w:t>
      </w:r>
      <w:r w:rsidRPr="0025214B">
        <w:rPr>
          <w:rFonts w:ascii="Arial" w:hAnsi="Arial" w:cs="Arial"/>
        </w:rPr>
        <w:t xml:space="preserve">pasu </w:t>
      </w:r>
      <w:hyperlink r:id="rId15" w:history="1">
        <w:r w:rsidRPr="0025214B">
          <w:rPr>
            <w:rStyle w:val="Hypertextovodkaz"/>
            <w:rFonts w:ascii="Arial" w:hAnsi="Arial" w:cs="Arial"/>
          </w:rPr>
          <w:t>www.europass.cz</w:t>
        </w:r>
      </w:hyperlink>
      <w:r w:rsidRPr="0025214B">
        <w:rPr>
          <w:rFonts w:ascii="Arial" w:hAnsi="Arial" w:cs="Arial"/>
        </w:rPr>
        <w:t xml:space="preserve">, stupnici pro autoevaluaci naleznete na konci dotazníku </w:t>
      </w:r>
      <w:r w:rsidR="00120A34" w:rsidRPr="0025214B">
        <w:rPr>
          <w:rFonts w:ascii="Arial" w:hAnsi="Arial" w:cs="Arial"/>
        </w:rPr>
        <w:t xml:space="preserve">v příloze č. 1. </w:t>
      </w:r>
      <w:r w:rsidR="0025214B" w:rsidRPr="0025214B">
        <w:rPr>
          <w:rFonts w:ascii="Arial" w:hAnsi="Arial" w:cs="Arial"/>
        </w:rPr>
        <w:t>Vyplňujte např</w:t>
      </w:r>
      <w:r w:rsidR="0025214B">
        <w:rPr>
          <w:rFonts w:ascii="Arial" w:hAnsi="Arial" w:cs="Arial"/>
        </w:rPr>
        <w:t>.</w:t>
      </w:r>
      <w:r w:rsidR="0025214B" w:rsidRPr="0025214B">
        <w:rPr>
          <w:rFonts w:ascii="Arial" w:hAnsi="Arial" w:cs="Arial"/>
        </w:rPr>
        <w:t xml:space="preserve"> Anglický jazyk – Porozumění (Poslech – B1, Čtení – B2) atd.</w:t>
      </w:r>
    </w:p>
    <w:tbl>
      <w:tblPr>
        <w:tblW w:w="8725" w:type="dxa"/>
        <w:tblInd w:w="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916"/>
        <w:gridCol w:w="1907"/>
        <w:gridCol w:w="2082"/>
        <w:gridCol w:w="1288"/>
      </w:tblGrid>
      <w:tr w:rsidR="0029337F" w:rsidRPr="00656671" w14:paraId="343E987B" w14:textId="77777777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B15C2" w14:textId="77777777" w:rsidR="0029337F" w:rsidRPr="00656671" w:rsidRDefault="0029337F" w:rsidP="0081110C">
            <w:pPr>
              <w:pStyle w:val="TableLanguageContents"/>
              <w:rPr>
                <w:rFonts w:ascii="Arial" w:hAnsi="Arial" w:cs="Arial"/>
                <w:lang w:val="cs-CZ"/>
              </w:rPr>
            </w:pPr>
            <w:r w:rsidRPr="00656671">
              <w:rPr>
                <w:rFonts w:ascii="Arial" w:hAnsi="Arial" w:cs="Arial"/>
                <w:lang w:val="cs-CZ"/>
              </w:rPr>
              <w:t xml:space="preserve">Jazyk: </w:t>
            </w:r>
            <w:r w:rsidRPr="00656671">
              <w:rPr>
                <w:rFonts w:ascii="Arial" w:hAnsi="Arial" w:cs="Arial"/>
                <w:lang w:val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656671">
              <w:rPr>
                <w:rFonts w:ascii="Arial" w:hAnsi="Arial" w:cs="Arial"/>
                <w:lang w:val="cs-CZ"/>
              </w:rPr>
            </w:r>
            <w:r w:rsidRPr="00656671">
              <w:rPr>
                <w:rFonts w:ascii="Arial" w:hAnsi="Arial" w:cs="Arial"/>
                <w:lang w:val="cs-CZ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lang w:val="cs-CZ"/>
              </w:rPr>
              <w:fldChar w:fldCharType="end"/>
            </w:r>
          </w:p>
        </w:tc>
      </w:tr>
      <w:tr w:rsidR="0029337F" w:rsidRPr="00656671" w14:paraId="3CB0F02E" w14:textId="77777777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606C7AD4" w14:textId="77777777"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14:paraId="32E97C2C" w14:textId="77777777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FAF464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87E9ECF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6C9F360D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14:paraId="74DC5A6A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4D69BE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DE7BFC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284743D9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51029261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6AB67611" w14:textId="77777777"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14:paraId="5A8A3230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59875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54369566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4D0E3C2D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3627672F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20AE51F0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14:paraId="56EE10A5" w14:textId="77777777" w:rsidTr="0081110C">
        <w:trPr>
          <w:cantSplit/>
          <w:trHeight w:hRule="exact" w:val="170"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</w:tcPr>
          <w:p w14:paraId="02B438A7" w14:textId="77777777" w:rsidR="0029337F" w:rsidRPr="00656671" w:rsidRDefault="0029337F" w:rsidP="0081110C">
            <w:pPr>
              <w:pStyle w:val="TableContents"/>
              <w:keepNext/>
              <w:rPr>
                <w:rFonts w:ascii="Arial" w:hAnsi="Arial" w:cs="Arial"/>
              </w:rPr>
            </w:pPr>
          </w:p>
        </w:tc>
      </w:tr>
      <w:tr w:rsidR="0029337F" w:rsidRPr="00656671" w14:paraId="7F40EE1C" w14:textId="77777777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169B5" w14:textId="77777777" w:rsidR="0029337F" w:rsidRPr="00656671" w:rsidRDefault="0029337F" w:rsidP="0081110C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14:paraId="6AFE2B08" w14:textId="77777777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78FBB290" w14:textId="77777777"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14:paraId="6DC4729E" w14:textId="77777777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C5C153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966AE3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598F6938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14:paraId="7AB487A6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6DF91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FA5541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03A56D4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7C5E7F14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503E223E" w14:textId="77777777"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14:paraId="2D516B50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4F76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7154B77C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5A0FF460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311EE91B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9E18FAC" w14:textId="77777777"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CC7248" w:rsidRPr="00656671" w14:paraId="27B19E6E" w14:textId="77777777" w:rsidTr="003512BE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EADE3" w14:textId="77777777" w:rsidR="00CC7248" w:rsidRPr="00656671" w:rsidRDefault="00CC7248" w:rsidP="003512BE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CC7248" w:rsidRPr="00656671" w14:paraId="7A92BB6A" w14:textId="77777777" w:rsidTr="003512BE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6417A7F1" w14:textId="77777777" w:rsidR="00CC7248" w:rsidRPr="00656671" w:rsidRDefault="00CC7248" w:rsidP="003512BE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CC7248" w:rsidRPr="00656671" w14:paraId="35BA1B95" w14:textId="77777777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2CBCCE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5408DF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1FE52B48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CC7248" w:rsidRPr="00656671" w14:paraId="3BD7C5AF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C10656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1CD799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4C87F7ED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173F15F1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6A398608" w14:textId="77777777" w:rsidR="00CC7248" w:rsidRPr="00656671" w:rsidRDefault="00CC7248" w:rsidP="003512BE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CC7248" w:rsidRPr="00656671" w14:paraId="36B00B73" w14:textId="77777777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7B02D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0ABE93E1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4C3BD6EF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2EB17182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685C442B" w14:textId="77777777"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</w:tbl>
    <w:p w14:paraId="1AB40ED9" w14:textId="77777777" w:rsidR="007F62B1" w:rsidRPr="00656671" w:rsidRDefault="007F62B1" w:rsidP="007F62B1">
      <w:pPr>
        <w:pStyle w:val="Normlnweb"/>
        <w:numPr>
          <w:ilvl w:val="0"/>
          <w:numId w:val="1"/>
        </w:numPr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Jak hodnotíte celkově přínos studijního pobytu pro Váš osobní rozvoj?</w:t>
      </w:r>
    </w:p>
    <w:p w14:paraId="08AA6D08" w14:textId="77777777" w:rsid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571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Velmi přínosný</w:t>
      </w:r>
    </w:p>
    <w:p w14:paraId="0D25895A" w14:textId="77777777" w:rsid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133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přínosný</w:t>
      </w:r>
    </w:p>
    <w:p w14:paraId="7412F312" w14:textId="77777777" w:rsid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579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Bez většího přínosu</w:t>
      </w:r>
    </w:p>
    <w:p w14:paraId="1603EE48" w14:textId="77777777" w:rsidR="007F62B1" w:rsidRPr="00656671" w:rsidRDefault="00F168CD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5773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Nepřínosný</w:t>
      </w:r>
    </w:p>
    <w:p w14:paraId="2FD8F3A2" w14:textId="77777777" w:rsidR="007F62B1" w:rsidRPr="00656671" w:rsidRDefault="007F62B1" w:rsidP="007F62B1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V čem spatřujete největší přínos Vašeho studijního pobytu pro obor, který studujete</w:t>
      </w:r>
      <w:r w:rsidR="0025214B">
        <w:rPr>
          <w:rFonts w:ascii="Arial" w:hAnsi="Arial" w:cs="Arial"/>
          <w:b/>
        </w:rPr>
        <w:t>?</w:t>
      </w:r>
      <w:r w:rsidR="00656671">
        <w:rPr>
          <w:rFonts w:ascii="Arial" w:hAnsi="Arial" w:cs="Arial"/>
          <w:b/>
        </w:rPr>
        <w:t xml:space="preserve"> </w:t>
      </w:r>
      <w:r w:rsidR="00656671" w:rsidRPr="0025214B">
        <w:rPr>
          <w:rFonts w:ascii="Arial" w:hAnsi="Arial" w:cs="Arial"/>
        </w:rPr>
        <w:t>(např.</w:t>
      </w:r>
      <w:r w:rsidR="0025214B" w:rsidRPr="0025214B">
        <w:rPr>
          <w:rFonts w:ascii="Arial" w:hAnsi="Arial" w:cs="Arial"/>
        </w:rPr>
        <w:t xml:space="preserve"> získání nových poznatků, práce s lepším vybavením než v ČR, zlepšení jazykových kompetencí, uplatnění poznatků ve škole v ČR aj.)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4"/>
      </w:tblGrid>
      <w:tr w:rsidR="00D265BB" w:rsidRPr="00656671" w14:paraId="02E87113" w14:textId="77777777" w:rsidTr="00BF0805">
        <w:trPr>
          <w:trHeight w:val="2053"/>
        </w:trPr>
        <w:tc>
          <w:tcPr>
            <w:tcW w:w="8754" w:type="dxa"/>
            <w:shd w:val="clear" w:color="auto" w:fill="auto"/>
          </w:tcPr>
          <w:p w14:paraId="31075F86" w14:textId="77777777" w:rsidR="00D265BB" w:rsidRPr="00656671" w:rsidRDefault="00D265BB" w:rsidP="00BF0805">
            <w:pPr>
              <w:pStyle w:val="Normlnweb"/>
              <w:jc w:val="both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A468DC4" w14:textId="77777777" w:rsidR="002C1406" w:rsidRDefault="002C1406" w:rsidP="002C1406">
      <w:pPr>
        <w:pStyle w:val="Normlnweb"/>
        <w:ind w:left="360"/>
        <w:rPr>
          <w:rFonts w:ascii="Arial" w:hAnsi="Arial" w:cs="Arial"/>
          <w:b/>
        </w:rPr>
      </w:pPr>
    </w:p>
    <w:p w14:paraId="6FB963F5" w14:textId="77777777" w:rsidR="007F62B1" w:rsidRPr="00656671" w:rsidRDefault="007F62B1" w:rsidP="007F62B1">
      <w:pPr>
        <w:pStyle w:val="Normlnweb"/>
        <w:numPr>
          <w:ilvl w:val="0"/>
          <w:numId w:val="1"/>
        </w:numPr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lastRenderedPageBreak/>
        <w:t>Mohl/a byste se zúčastnit studijního pobytu i bez podpory ze strany Olomouckého kraje?</w:t>
      </w:r>
    </w:p>
    <w:p w14:paraId="363C90FC" w14:textId="77777777" w:rsidR="007F62B1" w:rsidRPr="00656671" w:rsidRDefault="00F168CD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12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9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Ano</w:t>
      </w:r>
    </w:p>
    <w:p w14:paraId="4C92EB70" w14:textId="77777777" w:rsidR="007F62B1" w:rsidRPr="00656671" w:rsidRDefault="00F168CD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691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14:paraId="3B5F0400" w14:textId="77777777" w:rsidR="00FD624A" w:rsidRDefault="00F168CD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0021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FD624A" w:rsidRPr="00656671">
        <w:rPr>
          <w:rFonts w:ascii="Arial" w:hAnsi="Arial" w:cs="Arial"/>
          <w:sz w:val="24"/>
          <w:szCs w:val="24"/>
        </w:rPr>
        <w:t>Ano, ale pomohlo mi to</w:t>
      </w:r>
    </w:p>
    <w:p w14:paraId="47294572" w14:textId="77777777" w:rsidR="002C1406" w:rsidRPr="00656671" w:rsidRDefault="002C1406" w:rsidP="007F62B1">
      <w:pPr>
        <w:ind w:firstLine="360"/>
        <w:rPr>
          <w:rFonts w:ascii="Arial" w:hAnsi="Arial" w:cs="Arial"/>
          <w:sz w:val="24"/>
          <w:szCs w:val="24"/>
        </w:rPr>
      </w:pPr>
    </w:p>
    <w:p w14:paraId="155A1144" w14:textId="77777777" w:rsidR="007F62B1" w:rsidRPr="00656671" w:rsidRDefault="00D17221" w:rsidP="007F62B1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>III</w:t>
      </w:r>
      <w:r w:rsidR="007F62B1" w:rsidRPr="00656671">
        <w:rPr>
          <w:rFonts w:ascii="Arial" w:hAnsi="Arial" w:cs="Arial"/>
          <w:b/>
          <w:color w:val="000080"/>
        </w:rPr>
        <w:t xml:space="preserve">. Návrh možností využití poznatků pro </w:t>
      </w:r>
      <w:smartTag w:uri="urn:schemas-microsoft-com:office:smarttags" w:element="PersonName">
        <w:r w:rsidR="007F62B1" w:rsidRPr="00656671">
          <w:rPr>
            <w:rFonts w:ascii="Arial" w:hAnsi="Arial" w:cs="Arial"/>
            <w:b/>
            <w:color w:val="000080"/>
          </w:rPr>
          <w:t>Olomouc</w:t>
        </w:r>
      </w:smartTag>
      <w:r w:rsidR="007F62B1" w:rsidRPr="00656671">
        <w:rPr>
          <w:rFonts w:ascii="Arial" w:hAnsi="Arial" w:cs="Arial"/>
          <w:b/>
          <w:color w:val="000080"/>
        </w:rPr>
        <w:t>ký kraj</w:t>
      </w:r>
    </w:p>
    <w:p w14:paraId="3B5511EE" w14:textId="77777777" w:rsidR="007F62B1" w:rsidRPr="00656671" w:rsidRDefault="007F62B1" w:rsidP="007F62B1">
      <w:pPr>
        <w:pStyle w:val="Normlnweb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Je dle Vašeho názoru možnost uplatnění absolventů Vašeho studijního oboru v Olomouckém kraji?</w:t>
      </w:r>
    </w:p>
    <w:p w14:paraId="499DA217" w14:textId="77777777" w:rsidR="002C1406" w:rsidRDefault="00F168CD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196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Určitě </w:t>
      </w:r>
      <w:r w:rsidR="002C1406">
        <w:rPr>
          <w:rFonts w:ascii="Arial" w:hAnsi="Arial" w:cs="Arial"/>
          <w:sz w:val="24"/>
          <w:szCs w:val="24"/>
        </w:rPr>
        <w:t>an</w:t>
      </w:r>
      <w:r w:rsidR="007F62B1" w:rsidRPr="00656671">
        <w:rPr>
          <w:rFonts w:ascii="Arial" w:hAnsi="Arial" w:cs="Arial"/>
          <w:sz w:val="24"/>
          <w:szCs w:val="24"/>
        </w:rPr>
        <w:t>o</w:t>
      </w:r>
    </w:p>
    <w:p w14:paraId="3F6022E6" w14:textId="77777777" w:rsidR="002C1406" w:rsidRDefault="00F168CD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514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ano</w:t>
      </w:r>
    </w:p>
    <w:p w14:paraId="6627A386" w14:textId="77777777" w:rsidR="002C1406" w:rsidRDefault="00F168CD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7312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Spíše ne </w:t>
      </w:r>
    </w:p>
    <w:p w14:paraId="19B940F2" w14:textId="77777777" w:rsidR="007F62B1" w:rsidRPr="00656671" w:rsidRDefault="00F168CD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97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14:paraId="72FD41A7" w14:textId="77777777" w:rsidR="007F62B1" w:rsidRPr="00656671" w:rsidRDefault="007F62B1" w:rsidP="007F62B1">
      <w:pPr>
        <w:pStyle w:val="Normlnweb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Uvažujete o tom, že budete po ukončení studia hledat uplatnění na trhu práce v Olomouckém kraji?</w:t>
      </w:r>
    </w:p>
    <w:p w14:paraId="78CC9747" w14:textId="77777777" w:rsidR="002C1406" w:rsidRDefault="00F168CD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198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Určitě </w:t>
      </w:r>
      <w:r w:rsidR="002C1406">
        <w:rPr>
          <w:rFonts w:ascii="Arial" w:hAnsi="Arial" w:cs="Arial"/>
          <w:sz w:val="24"/>
          <w:szCs w:val="24"/>
        </w:rPr>
        <w:t>a</w:t>
      </w:r>
      <w:r w:rsidR="007F62B1" w:rsidRPr="00656671">
        <w:rPr>
          <w:rFonts w:ascii="Arial" w:hAnsi="Arial" w:cs="Arial"/>
          <w:sz w:val="24"/>
          <w:szCs w:val="24"/>
        </w:rPr>
        <w:t>no</w:t>
      </w:r>
    </w:p>
    <w:p w14:paraId="5BD4897C" w14:textId="77777777" w:rsidR="002C1406" w:rsidRDefault="00F168CD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193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ano</w:t>
      </w:r>
    </w:p>
    <w:p w14:paraId="03AB3C48" w14:textId="77777777" w:rsidR="002C1406" w:rsidRDefault="00F168CD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0189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S</w:t>
      </w:r>
      <w:r w:rsidR="007F62B1" w:rsidRPr="00656671">
        <w:rPr>
          <w:rFonts w:ascii="Arial" w:hAnsi="Arial" w:cs="Arial"/>
          <w:sz w:val="24"/>
          <w:szCs w:val="24"/>
        </w:rPr>
        <w:t xml:space="preserve">píše ne </w:t>
      </w:r>
    </w:p>
    <w:p w14:paraId="5B344EA7" w14:textId="77777777" w:rsidR="007F62B1" w:rsidRPr="002C1406" w:rsidRDefault="00F168CD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809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14:paraId="00BA34DD" w14:textId="77777777" w:rsidR="00AE09F0" w:rsidRPr="00656671" w:rsidRDefault="00AE09F0">
      <w:pPr>
        <w:rPr>
          <w:rFonts w:ascii="Arial" w:hAnsi="Arial" w:cs="Arial"/>
        </w:rPr>
      </w:pPr>
    </w:p>
    <w:p w14:paraId="028AADBF" w14:textId="77777777" w:rsidR="00FA27C5" w:rsidRDefault="00010D61" w:rsidP="00010D61">
      <w:pPr>
        <w:pStyle w:val="Normlnweb"/>
        <w:rPr>
          <w:rFonts w:ascii="Arial" w:hAnsi="Arial" w:cs="Arial"/>
          <w:sz w:val="22"/>
          <w:szCs w:val="22"/>
        </w:rPr>
      </w:pPr>
      <w:r w:rsidRPr="00656671">
        <w:rPr>
          <w:rFonts w:ascii="Arial" w:hAnsi="Arial" w:cs="Arial"/>
          <w:b/>
          <w:color w:val="000080"/>
        </w:rPr>
        <w:t>IV. Forma prezentace Olomouckého kraje v místě studijního pobytu:</w:t>
      </w:r>
      <w:r w:rsidRPr="00656671">
        <w:rPr>
          <w:rFonts w:ascii="Arial" w:hAnsi="Arial" w:cs="Arial"/>
          <w:sz w:val="22"/>
          <w:szCs w:val="22"/>
        </w:rPr>
        <w:t xml:space="preserve">  </w:t>
      </w:r>
    </w:p>
    <w:p w14:paraId="1D38395A" w14:textId="77777777" w:rsidR="00010D61" w:rsidRPr="00FA27C5" w:rsidRDefault="00FA27C5" w:rsidP="00FA27C5">
      <w:pPr>
        <w:pStyle w:val="Normlnweb"/>
        <w:jc w:val="both"/>
        <w:rPr>
          <w:rFonts w:ascii="Arial" w:hAnsi="Arial" w:cs="Arial"/>
        </w:rPr>
      </w:pPr>
      <w:r w:rsidRPr="00FA27C5">
        <w:rPr>
          <w:rFonts w:ascii="Arial" w:hAnsi="Arial" w:cs="Arial"/>
        </w:rPr>
        <w:t xml:space="preserve">Zde </w:t>
      </w:r>
      <w:r w:rsidR="00010D61" w:rsidRPr="00FA27C5">
        <w:rPr>
          <w:rFonts w:ascii="Arial" w:hAnsi="Arial" w:cs="Arial"/>
        </w:rPr>
        <w:t>uveďte způsob, jak</w:t>
      </w:r>
      <w:r w:rsidRPr="00FA27C5">
        <w:rPr>
          <w:rFonts w:ascii="Arial" w:hAnsi="Arial" w:cs="Arial"/>
        </w:rPr>
        <w:t>ým</w:t>
      </w:r>
      <w:r w:rsidR="00010D61" w:rsidRPr="00FA27C5">
        <w:rPr>
          <w:rFonts w:ascii="Arial" w:hAnsi="Arial" w:cs="Arial"/>
        </w:rPr>
        <w:t xml:space="preserve"> jste prezentovali Olomoucký kraj v místě studijního pobytu</w:t>
      </w:r>
      <w:r w:rsidRPr="00FA27C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např. při setkání s ostatními studenty, </w:t>
      </w:r>
      <w:r w:rsidRPr="00FA27C5">
        <w:rPr>
          <w:rFonts w:ascii="Arial" w:hAnsi="Arial" w:cs="Arial"/>
        </w:rPr>
        <w:t>zveřejněním článku v místním periodiku, školním časopise, šířením informací o Olomouckém kraji prostřednictvím moderních informačních technologií a sociálních sítí, distribucí propagačních materiálů Olomouckého kraje</w:t>
      </w:r>
      <w:r>
        <w:rPr>
          <w:rFonts w:ascii="Arial" w:hAnsi="Arial" w:cs="Arial"/>
        </w:rPr>
        <w:t xml:space="preserve"> aj.).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1"/>
      </w:tblGrid>
      <w:tr w:rsidR="00010D61" w:rsidRPr="00656671" w14:paraId="556FBFDB" w14:textId="77777777" w:rsidTr="00FA27C5">
        <w:trPr>
          <w:trHeight w:val="2485"/>
        </w:trPr>
        <w:tc>
          <w:tcPr>
            <w:tcW w:w="9281" w:type="dxa"/>
            <w:shd w:val="clear" w:color="auto" w:fill="auto"/>
          </w:tcPr>
          <w:p w14:paraId="10FD032E" w14:textId="77777777" w:rsidR="00010D61" w:rsidRPr="00656671" w:rsidRDefault="00010D61" w:rsidP="00BF0805">
            <w:pPr>
              <w:pStyle w:val="Normlnweb"/>
              <w:jc w:val="both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B202956" w14:textId="77777777" w:rsidR="00010D61" w:rsidRDefault="00010D61">
      <w:pPr>
        <w:rPr>
          <w:rFonts w:ascii="Arial" w:hAnsi="Arial" w:cs="Arial"/>
        </w:rPr>
      </w:pPr>
    </w:p>
    <w:p w14:paraId="5BDE9245" w14:textId="77777777" w:rsidR="00FA27C5" w:rsidRDefault="00FA27C5">
      <w:pPr>
        <w:rPr>
          <w:rFonts w:ascii="Arial" w:hAnsi="Arial" w:cs="Arial"/>
        </w:rPr>
      </w:pPr>
    </w:p>
    <w:p w14:paraId="049E4C98" w14:textId="77777777" w:rsidR="00FA27C5" w:rsidRPr="00656671" w:rsidRDefault="00FA27C5">
      <w:pPr>
        <w:rPr>
          <w:rFonts w:ascii="Arial" w:hAnsi="Arial" w:cs="Arial"/>
        </w:rPr>
      </w:pPr>
    </w:p>
    <w:p w14:paraId="47ED096F" w14:textId="77777777" w:rsidR="007F62B1" w:rsidRPr="00656671" w:rsidRDefault="00120A34" w:rsidP="00120A34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lastRenderedPageBreak/>
        <w:t xml:space="preserve">IV. </w:t>
      </w:r>
      <w:r w:rsidR="007F62B1" w:rsidRPr="00656671">
        <w:rPr>
          <w:rFonts w:ascii="Arial" w:hAnsi="Arial" w:cs="Arial"/>
          <w:b/>
          <w:color w:val="000080"/>
        </w:rPr>
        <w:t>Čestné prohlášení</w:t>
      </w:r>
      <w:r w:rsidR="005047F8" w:rsidRPr="00656671">
        <w:rPr>
          <w:rFonts w:ascii="Arial" w:hAnsi="Arial" w:cs="Arial"/>
          <w:b/>
          <w:color w:val="000080"/>
        </w:rPr>
        <w:t>:</w:t>
      </w:r>
    </w:p>
    <w:p w14:paraId="6B8FB339" w14:textId="77777777" w:rsidR="007F62B1" w:rsidRPr="00656671" w:rsidRDefault="007F62B1" w:rsidP="007F62B1">
      <w:pPr>
        <w:jc w:val="both"/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>Prohlašuji, že veškeré mnou uvedené informace v závěrečné zprávě se zakládají na pravdě.</w:t>
      </w:r>
    </w:p>
    <w:p w14:paraId="02DB91FD" w14:textId="77777777"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</w:p>
    <w:p w14:paraId="3C7C4930" w14:textId="77777777"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 xml:space="preserve">Datum: </w:t>
      </w:r>
      <w:r w:rsidRPr="00656671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656671">
        <w:rPr>
          <w:rFonts w:ascii="Arial" w:hAnsi="Arial" w:cs="Arial"/>
          <w:sz w:val="24"/>
          <w:szCs w:val="24"/>
        </w:rPr>
        <w:instrText xml:space="preserve"> FORMTEXT </w:instrText>
      </w:r>
      <w:r w:rsidRPr="00656671">
        <w:rPr>
          <w:rFonts w:ascii="Arial" w:hAnsi="Arial" w:cs="Arial"/>
          <w:sz w:val="24"/>
          <w:szCs w:val="24"/>
        </w:rPr>
      </w:r>
      <w:r w:rsidRPr="00656671">
        <w:rPr>
          <w:rFonts w:ascii="Arial" w:hAnsi="Arial" w:cs="Arial"/>
          <w:sz w:val="24"/>
          <w:szCs w:val="24"/>
        </w:rPr>
        <w:fldChar w:fldCharType="separate"/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sz w:val="24"/>
          <w:szCs w:val="24"/>
        </w:rPr>
        <w:fldChar w:fldCharType="end"/>
      </w:r>
      <w:bookmarkEnd w:id="5"/>
      <w:r w:rsidRPr="00656671">
        <w:rPr>
          <w:rFonts w:ascii="Arial" w:hAnsi="Arial" w:cs="Arial"/>
          <w:b/>
          <w:sz w:val="24"/>
          <w:szCs w:val="24"/>
        </w:rPr>
        <w:t xml:space="preserve"> </w:t>
      </w:r>
    </w:p>
    <w:p w14:paraId="07108BB6" w14:textId="77777777"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</w:p>
    <w:p w14:paraId="20CC845C" w14:textId="77777777"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 xml:space="preserve">Podpis: </w:t>
      </w:r>
    </w:p>
    <w:p w14:paraId="60FE7C96" w14:textId="77777777" w:rsidR="00E82575" w:rsidRPr="00656671" w:rsidRDefault="00E82575">
      <w:pPr>
        <w:rPr>
          <w:rFonts w:ascii="Arial" w:hAnsi="Arial" w:cs="Arial"/>
        </w:rPr>
      </w:pPr>
    </w:p>
    <w:p w14:paraId="1DFE650E" w14:textId="77777777" w:rsidR="00E82575" w:rsidRPr="00656671" w:rsidRDefault="00E82575" w:rsidP="00E82575">
      <w:pPr>
        <w:rPr>
          <w:rFonts w:ascii="Arial" w:hAnsi="Arial" w:cs="Arial"/>
        </w:rPr>
      </w:pPr>
    </w:p>
    <w:p w14:paraId="43778667" w14:textId="77777777" w:rsidR="00E82575" w:rsidRPr="00656671" w:rsidRDefault="00E82575" w:rsidP="00E82575">
      <w:pPr>
        <w:rPr>
          <w:rFonts w:ascii="Arial" w:hAnsi="Arial" w:cs="Arial"/>
        </w:rPr>
      </w:pPr>
    </w:p>
    <w:p w14:paraId="5B6BFFB9" w14:textId="77777777" w:rsidR="00E82575" w:rsidRPr="00656671" w:rsidRDefault="00E82575" w:rsidP="00E82575">
      <w:pPr>
        <w:rPr>
          <w:rFonts w:ascii="Arial" w:hAnsi="Arial" w:cs="Arial"/>
        </w:rPr>
      </w:pPr>
    </w:p>
    <w:p w14:paraId="593E4209" w14:textId="77777777" w:rsidR="00E82575" w:rsidRPr="00656671" w:rsidRDefault="00E82575" w:rsidP="00E82575">
      <w:pPr>
        <w:rPr>
          <w:rFonts w:ascii="Arial" w:hAnsi="Arial" w:cs="Arial"/>
        </w:rPr>
        <w:sectPr w:rsidR="00E82575" w:rsidRPr="006566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782757" w14:textId="77777777" w:rsidR="00E82575" w:rsidRPr="00656671" w:rsidRDefault="00D17221" w:rsidP="00E82575">
      <w:pPr>
        <w:pStyle w:val="Aaoeeu"/>
        <w:widowControl/>
        <w:ind w:left="284" w:right="-1231"/>
        <w:jc w:val="center"/>
        <w:rPr>
          <w:rFonts w:ascii="Arial" w:hAnsi="Arial" w:cs="Arial"/>
          <w:b/>
          <w:smallCaps/>
          <w:sz w:val="22"/>
          <w:szCs w:val="22"/>
          <w:lang w:val="cs-CZ"/>
        </w:rPr>
      </w:pPr>
      <w:r w:rsidRPr="00656671">
        <w:rPr>
          <w:rFonts w:ascii="Arial" w:hAnsi="Arial" w:cs="Arial"/>
          <w:b/>
          <w:smallCaps/>
          <w:sz w:val="22"/>
          <w:szCs w:val="22"/>
          <w:lang w:val="cs-CZ"/>
        </w:rPr>
        <w:lastRenderedPageBreak/>
        <w:t xml:space="preserve">Příloha č. 1 - </w:t>
      </w:r>
      <w:r w:rsidR="00E82575" w:rsidRPr="00656671">
        <w:rPr>
          <w:rFonts w:ascii="Arial" w:hAnsi="Arial" w:cs="Arial"/>
          <w:b/>
          <w:smallCaps/>
          <w:sz w:val="22"/>
          <w:szCs w:val="22"/>
          <w:lang w:val="cs-CZ"/>
        </w:rPr>
        <w:t>Evropské úrovně – stupnice pro sebehodnocení</w:t>
      </w:r>
      <w:r w:rsidR="000044D2" w:rsidRPr="00656671">
        <w:rPr>
          <w:rFonts w:ascii="Arial" w:hAnsi="Arial" w:cs="Arial"/>
          <w:b/>
          <w:smallCaps/>
          <w:sz w:val="22"/>
          <w:szCs w:val="22"/>
          <w:lang w:val="cs-CZ"/>
        </w:rPr>
        <w:t xml:space="preserve"> jazykových</w:t>
      </w:r>
      <w:r w:rsidR="0093005D" w:rsidRPr="00656671">
        <w:rPr>
          <w:rFonts w:ascii="Arial" w:hAnsi="Arial" w:cs="Arial"/>
          <w:b/>
          <w:smallCaps/>
          <w:sz w:val="22"/>
          <w:szCs w:val="22"/>
          <w:lang w:val="cs-CZ"/>
        </w:rPr>
        <w:t xml:space="preserve"> kompetencí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1150"/>
        <w:gridCol w:w="1686"/>
        <w:gridCol w:w="2771"/>
        <w:gridCol w:w="2343"/>
        <w:gridCol w:w="2310"/>
        <w:gridCol w:w="2352"/>
        <w:gridCol w:w="2359"/>
      </w:tblGrid>
      <w:tr w:rsidR="00E82575" w:rsidRPr="00656671" w14:paraId="31C042D1" w14:textId="77777777" w:rsidTr="00FA27C5">
        <w:trPr>
          <w:cantSplit/>
        </w:trPr>
        <w:tc>
          <w:tcPr>
            <w:tcW w:w="338" w:type="dxa"/>
          </w:tcPr>
          <w:p w14:paraId="508A06CD" w14:textId="77777777"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0" w:type="dxa"/>
          </w:tcPr>
          <w:p w14:paraId="5A33CA47" w14:textId="77777777"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86" w:type="dxa"/>
          </w:tcPr>
          <w:p w14:paraId="0FE3DD8A" w14:textId="77777777"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2771" w:type="dxa"/>
          </w:tcPr>
          <w:p w14:paraId="33B69F25" w14:textId="77777777"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2343" w:type="dxa"/>
          </w:tcPr>
          <w:p w14:paraId="00042823" w14:textId="77777777"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2310" w:type="dxa"/>
          </w:tcPr>
          <w:p w14:paraId="3A846416" w14:textId="77777777"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2352" w:type="dxa"/>
          </w:tcPr>
          <w:p w14:paraId="040081A1" w14:textId="77777777"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2359" w:type="dxa"/>
          </w:tcPr>
          <w:p w14:paraId="2279B277" w14:textId="77777777"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C2</w:t>
            </w:r>
          </w:p>
        </w:tc>
      </w:tr>
      <w:tr w:rsidR="00E82575" w:rsidRPr="00656671" w14:paraId="4D8BB7E6" w14:textId="77777777" w:rsidTr="00FA27C5">
        <w:trPr>
          <w:cantSplit/>
        </w:trPr>
        <w:tc>
          <w:tcPr>
            <w:tcW w:w="338" w:type="dxa"/>
            <w:vMerge w:val="restart"/>
            <w:vAlign w:val="center"/>
          </w:tcPr>
          <w:p w14:paraId="37D01F9F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  <w:p w14:paraId="4659EC7B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02D1FCBC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14:paraId="4CD967CD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4B700375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Z</w:t>
            </w:r>
          </w:p>
          <w:p w14:paraId="23418422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  <w:p w14:paraId="2376E405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14:paraId="23165B3A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Ě</w:t>
            </w:r>
          </w:p>
          <w:p w14:paraId="2BB67785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14:paraId="1213ECAE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b/>
                <w:sz w:val="16"/>
              </w:rPr>
              <w:t>Í</w:t>
            </w:r>
          </w:p>
        </w:tc>
        <w:tc>
          <w:tcPr>
            <w:tcW w:w="1150" w:type="dxa"/>
            <w:vAlign w:val="center"/>
          </w:tcPr>
          <w:p w14:paraId="216B8E01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Poslech</w:t>
            </w:r>
          </w:p>
        </w:tc>
        <w:tc>
          <w:tcPr>
            <w:tcW w:w="1686" w:type="dxa"/>
          </w:tcPr>
          <w:p w14:paraId="36337815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známým slovům a zcela základním frázím týkajícím se mé osoby, mé rodiny a bezprostředního konkrétního okolí, pokud lidé hovoří pomalu a zřetelně.</w:t>
            </w:r>
          </w:p>
        </w:tc>
        <w:tc>
          <w:tcPr>
            <w:tcW w:w="2771" w:type="dxa"/>
          </w:tcPr>
          <w:p w14:paraId="6F928E8D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frázím a nejběžnější slovní zásobě vztahující se k oblastem, které se mě bezprostředně týkají (např. základní informace o mně a mé rodině, o nakupování, místopisu, zaměstnání). Dokážu pochopit smysl krátkých jasných jednoduchých zpráv a hlášení. </w:t>
            </w:r>
          </w:p>
        </w:tc>
        <w:tc>
          <w:tcPr>
            <w:tcW w:w="2343" w:type="dxa"/>
          </w:tcPr>
          <w:p w14:paraId="647397A7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hlavním myšlenkám vysloveným spisovným jazykem </w:t>
            </w:r>
          </w:p>
          <w:p w14:paraId="418DD92E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o běžných tématech, se kterými se setkávám v práci, ve škole, ve volném čase, atd. Rozumím smyslu mnoha rozhlasových a televizních programů týkajících se současných událostí nebo témat souvisejících s oblastmi mého osobního či pracovního zájmu, pokud jsou vysloveny poměrně pomalu a zřetelně.</w:t>
            </w:r>
          </w:p>
        </w:tc>
        <w:tc>
          <w:tcPr>
            <w:tcW w:w="2310" w:type="dxa"/>
          </w:tcPr>
          <w:p w14:paraId="79D188AF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delším promluvám a přednáškám a dokážu sledovat i složitou výměnu názorů, pokud téma dostatečně znám. Rozumím většině televizních zpráv a programů týkajících se aktuálních témat. Rozumím většině filmů ve spisovném jazyce.  </w:t>
            </w:r>
          </w:p>
        </w:tc>
        <w:tc>
          <w:tcPr>
            <w:tcW w:w="2352" w:type="dxa"/>
          </w:tcPr>
          <w:p w14:paraId="76758CA5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delším promluvám, i když nemají jasnou stavbu a vztahy jsou vyjádřeny pouze v náznacích. Bez větší námahy rozumím televizním programům a filmům.</w:t>
            </w:r>
          </w:p>
        </w:tc>
        <w:tc>
          <w:tcPr>
            <w:tcW w:w="2359" w:type="dxa"/>
          </w:tcPr>
          <w:p w14:paraId="16A18583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Bez potíží rozumím jakémukoli druhu mluveného projevu, živého či vysílaného. Pokud mám trochu času zvyknout si na specifické rysy výslovnosti rodilého mluvčího, nemám potíže porozumět mu ani tehdy, mluví-li rychle.</w:t>
            </w:r>
          </w:p>
        </w:tc>
      </w:tr>
      <w:tr w:rsidR="00E82575" w:rsidRPr="00656671" w14:paraId="48EE1E34" w14:textId="77777777" w:rsidTr="00FA27C5">
        <w:trPr>
          <w:cantSplit/>
        </w:trPr>
        <w:tc>
          <w:tcPr>
            <w:tcW w:w="338" w:type="dxa"/>
            <w:vMerge/>
          </w:tcPr>
          <w:p w14:paraId="041ACD12" w14:textId="77777777"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0" w:type="dxa"/>
            <w:vAlign w:val="center"/>
          </w:tcPr>
          <w:p w14:paraId="1339EF34" w14:textId="77777777" w:rsidR="004C7C46" w:rsidRPr="00656671" w:rsidRDefault="004C7C46" w:rsidP="004C7C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9A5231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Čtení</w:t>
            </w:r>
          </w:p>
        </w:tc>
        <w:tc>
          <w:tcPr>
            <w:tcW w:w="1686" w:type="dxa"/>
          </w:tcPr>
          <w:p w14:paraId="2B4FF366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známým jménům, slovům a velmi jednoduchým větám, například na vývěskách, plakátech nebo v katalozích.</w:t>
            </w:r>
          </w:p>
        </w:tc>
        <w:tc>
          <w:tcPr>
            <w:tcW w:w="2771" w:type="dxa"/>
          </w:tcPr>
          <w:p w14:paraId="3539627A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číst krátké jednoduché texty. Umím vyhledat konkrétní předvídatelné informace v jednoduchých každodenních materiálech, např. v inzerátech, prospektech, jídelních lístcích a jízdních řádech. Rozumím krátkým jednoduchým osobním dopisům.</w:t>
            </w:r>
          </w:p>
        </w:tc>
        <w:tc>
          <w:tcPr>
            <w:tcW w:w="2343" w:type="dxa"/>
          </w:tcPr>
          <w:p w14:paraId="7583B4AA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textům, které obsahují slovní zásobu často užívanou v každodenním životě nebo které se vztahují k mé práci. Rozumím popisům událostí, pocitů a přáním v osobních dopisech.</w:t>
            </w:r>
          </w:p>
        </w:tc>
        <w:tc>
          <w:tcPr>
            <w:tcW w:w="2310" w:type="dxa"/>
          </w:tcPr>
          <w:p w14:paraId="58B6CF7F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článkům a zprávám zabývajícím se současnými problémy, v nichž autoři zaujímají konkrétní postoje či stanoviska. Rozumím textům současné prózy. </w:t>
            </w:r>
          </w:p>
        </w:tc>
        <w:tc>
          <w:tcPr>
            <w:tcW w:w="2352" w:type="dxa"/>
          </w:tcPr>
          <w:p w14:paraId="78433125" w14:textId="77777777" w:rsidR="00E82575" w:rsidRPr="00CC2F3B" w:rsidRDefault="00E82575" w:rsidP="00CC2F3B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dlouhým složitým textům, a to jak faktografickým, tak beletristickým a jsem schopen/ schopna ocenit rozdíly v jejich stylu. Rozumím odborným článkům a delším technickým instrukcím, a to i tehdy, když se nevztahují k mému oboru.</w:t>
            </w:r>
          </w:p>
        </w:tc>
        <w:tc>
          <w:tcPr>
            <w:tcW w:w="2359" w:type="dxa"/>
          </w:tcPr>
          <w:p w14:paraId="44C15BDE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Snadno čtu všechny formy písemného projevu, včetně abstraktních textů náročných svou stavbou i jazykem, jako jsou např. příručky, odborné články a krásná literatura.</w:t>
            </w:r>
          </w:p>
        </w:tc>
      </w:tr>
      <w:tr w:rsidR="00E82575" w:rsidRPr="00656671" w14:paraId="74798141" w14:textId="77777777" w:rsidTr="00FA27C5">
        <w:trPr>
          <w:cantSplit/>
        </w:trPr>
        <w:tc>
          <w:tcPr>
            <w:tcW w:w="338" w:type="dxa"/>
            <w:vMerge w:val="restart"/>
            <w:vAlign w:val="center"/>
          </w:tcPr>
          <w:p w14:paraId="72098076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14:paraId="71922B52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14:paraId="0F94DDC1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U V</w:t>
            </w:r>
          </w:p>
          <w:p w14:paraId="5D0BFD6B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14:paraId="3005D693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14:paraId="6B05A409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1150" w:type="dxa"/>
            <w:vAlign w:val="center"/>
          </w:tcPr>
          <w:p w14:paraId="5272D6EB" w14:textId="77777777" w:rsidR="004C7C46" w:rsidRPr="00656671" w:rsidRDefault="004C7C46" w:rsidP="004C7C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ABD3B5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Ústní interakce</w:t>
            </w:r>
          </w:p>
        </w:tc>
        <w:tc>
          <w:tcPr>
            <w:tcW w:w="1686" w:type="dxa"/>
          </w:tcPr>
          <w:p w14:paraId="4CE59487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se jednoduchým způsobem domluvit, je-li můj partner ochoten zopakovat pomaleji svou výpověď nebo ji přeformulovat a pomoci mi formulovat, co se snažím říci. Umím klást jednoduché otázky a na podobné otázky odpovídat, pokud se týkají mých základních potřeb, nebo jde-li o věci, jež jsou mi důvěrně známé.</w:t>
            </w:r>
          </w:p>
        </w:tc>
        <w:tc>
          <w:tcPr>
            <w:tcW w:w="2771" w:type="dxa"/>
          </w:tcPr>
          <w:p w14:paraId="1E7FEDB7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komunikovat v jednoduchých běžných situacích vyžadujících jednoduchou přímou výměnu informací o známých tématech a činnostech. Zvládnu velmi krátkou společenskou konverzaci, i když obvykle nerozumím natolik, abych konverzaci sám/sama dokázal(a) udržet. </w:t>
            </w:r>
          </w:p>
        </w:tc>
        <w:tc>
          <w:tcPr>
            <w:tcW w:w="2343" w:type="dxa"/>
          </w:tcPr>
          <w:p w14:paraId="2CCF43D3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si poradit s většinou situací, které mohou nastat při cestování v oblasti, kde se tímto jazykem mluví. Dokážu se bez přípravy zapojit do hovoru o tématech, která jsou mi známá, o něž se zajímám nebo která se týkají každodenního života (např. rodiny, koníčků, práce, cestování a aktuálních událostí). </w:t>
            </w:r>
          </w:p>
        </w:tc>
        <w:tc>
          <w:tcPr>
            <w:tcW w:w="2310" w:type="dxa"/>
          </w:tcPr>
          <w:p w14:paraId="2669ADED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Dokážu se účastnit rozhovoru natolik plynule a spontánně, že mohu vést běžný rozhovor s rodilými mluvčími. </w:t>
            </w:r>
          </w:p>
          <w:p w14:paraId="3F422062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aktivně zapojit do diskuse o známých tématech, vysvětlovat a obhajovat své názory.</w:t>
            </w:r>
          </w:p>
        </w:tc>
        <w:tc>
          <w:tcPr>
            <w:tcW w:w="2352" w:type="dxa"/>
          </w:tcPr>
          <w:p w14:paraId="66E12DC9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se vyjadřovat plynule a pohotově bez příliš zjevného hledání výrazů. Umím používat jazyk pružně a efektivně pro společenské a pracovní účely. Umím přesně formulovat své myšlenky a názory a vhodně navazovat na příspěvky ostatních mluvčích.</w:t>
            </w:r>
          </w:p>
        </w:tc>
        <w:tc>
          <w:tcPr>
            <w:tcW w:w="2359" w:type="dxa"/>
          </w:tcPr>
          <w:p w14:paraId="67A65E38" w14:textId="77777777" w:rsidR="00E82575" w:rsidRPr="00CC2F3B" w:rsidRDefault="00E82575" w:rsidP="00CC2F3B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zapojit do jakékoli konverzace nebo diskuse. Znám dobře idiomatické a hovorové výrazy. Umím se plynule vyjadřovat a přesně sdělovat jemnější významové odstíny.  Narazím-li při vyjadřování</w:t>
            </w:r>
            <w:r w:rsidR="00CC2F3B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na nějaký problém, dokážu svou výpověď přeformulovat tak hladce, že to ostatní ani nepostřehnou. </w:t>
            </w:r>
          </w:p>
        </w:tc>
      </w:tr>
      <w:tr w:rsidR="00E82575" w:rsidRPr="00656671" w14:paraId="09A2C477" w14:textId="77777777" w:rsidTr="00FA27C5">
        <w:trPr>
          <w:cantSplit/>
        </w:trPr>
        <w:tc>
          <w:tcPr>
            <w:tcW w:w="338" w:type="dxa"/>
            <w:vMerge/>
          </w:tcPr>
          <w:p w14:paraId="74607E91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14:paraId="34E46681" w14:textId="77777777" w:rsidR="004C7C46" w:rsidRPr="00656671" w:rsidRDefault="004C7C46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3D3702" w14:textId="77777777"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Samostatný ústní projev</w:t>
            </w:r>
          </w:p>
        </w:tc>
        <w:tc>
          <w:tcPr>
            <w:tcW w:w="1686" w:type="dxa"/>
          </w:tcPr>
          <w:p w14:paraId="7C7420E3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jednoduchými frázemi a větami popsat místo, kde žiji, a lidi, které znám.</w:t>
            </w:r>
          </w:p>
          <w:p w14:paraId="0E1EAA84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71" w:type="dxa"/>
          </w:tcPr>
          <w:p w14:paraId="49803BC8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použít řadu frází a vět, abych jednoduchým způsobem popsal(a)</w:t>
            </w:r>
            <w:r w:rsidR="00FA27C5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vlastní rodinu a další lidi, životní podmínky, dosažené vzdělání a své současné nebo předchozí zaměstnání. </w:t>
            </w:r>
          </w:p>
        </w:tc>
        <w:tc>
          <w:tcPr>
            <w:tcW w:w="2343" w:type="dxa"/>
          </w:tcPr>
          <w:p w14:paraId="5782397A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jednoduchým způsobem spojovat fráze, abych popsal(a)</w:t>
            </w:r>
            <w:r w:rsidR="00FA27C5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své zážitky a události, své sny, naděje a cíle. Umím stručně odůvodnit a vysvětlit své názory a plány. Umím vyprávět příběh nebo přiblížit obsah knihy nebo filmu a vylíčit své reakce. </w:t>
            </w:r>
          </w:p>
        </w:tc>
        <w:tc>
          <w:tcPr>
            <w:tcW w:w="2310" w:type="dxa"/>
          </w:tcPr>
          <w:p w14:paraId="39E3E4A6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srozumitelně a podrobně vyjadřovat k široké škále témat, která se vztahují k oblasti mého zájmu. Umím vysvětlit své stanovisko k aktuálním otázkám a uvést výhody a nevýhody různých řešení.</w:t>
            </w:r>
          </w:p>
        </w:tc>
        <w:tc>
          <w:tcPr>
            <w:tcW w:w="2352" w:type="dxa"/>
          </w:tcPr>
          <w:p w14:paraId="76C77A49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jasně a podrobně popsat složitá témata, rozšiřovat je </w:t>
            </w:r>
          </w:p>
          <w:p w14:paraId="5DAB3562" w14:textId="77777777"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o témata vedlejší, rozvíjet konkrétní body a zakončit svou řeč vhodným závěrem.  </w:t>
            </w:r>
          </w:p>
        </w:tc>
        <w:tc>
          <w:tcPr>
            <w:tcW w:w="2359" w:type="dxa"/>
          </w:tcPr>
          <w:p w14:paraId="0C2BDBFA" w14:textId="77777777"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podat jasný plynulý popis nebo zdůvodnění stylem vhodným pro daný kontext a opírajícím se o efektivní logickou strukturu, která pomáhá posluchači všimnout si důležitých bodů a zapamatovat si je. </w:t>
            </w:r>
          </w:p>
        </w:tc>
      </w:tr>
      <w:tr w:rsidR="00737221" w:rsidRPr="00656671" w14:paraId="24B3F032" w14:textId="77777777" w:rsidTr="00FA27C5">
        <w:trPr>
          <w:cantSplit/>
        </w:trPr>
        <w:tc>
          <w:tcPr>
            <w:tcW w:w="338" w:type="dxa"/>
            <w:vAlign w:val="center"/>
          </w:tcPr>
          <w:p w14:paraId="4457B703" w14:textId="77777777"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lastRenderedPageBreak/>
              <w:t>P</w:t>
            </w:r>
          </w:p>
          <w:p w14:paraId="7414C740" w14:textId="77777777"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5C2CE84C" w14:textId="77777777"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41D883CD" w14:textId="77777777"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14:paraId="2A45214C" w14:textId="77777777"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1150" w:type="dxa"/>
            <w:vAlign w:val="center"/>
          </w:tcPr>
          <w:p w14:paraId="391B2193" w14:textId="77777777" w:rsidR="00737221" w:rsidRPr="00656671" w:rsidRDefault="00737221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Písemný projev</w:t>
            </w:r>
          </w:p>
        </w:tc>
        <w:tc>
          <w:tcPr>
            <w:tcW w:w="1686" w:type="dxa"/>
          </w:tcPr>
          <w:p w14:paraId="60E3CA62" w14:textId="77777777"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stručný jednoduchý text na pohlednici,  například pozdrav z dovolené. Umím vyplnit formuláře obsahující osobní údaje, například své jméno, státní příslušnost a adresu při přihlašování v hotelu</w:t>
            </w:r>
          </w:p>
        </w:tc>
        <w:tc>
          <w:tcPr>
            <w:tcW w:w="2771" w:type="dxa"/>
          </w:tcPr>
          <w:p w14:paraId="1DD80478" w14:textId="77777777"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krátké jednoduché poznámky a zprávy týkající se mých základních potřeb. Umím napsat velmi jednoduchý osobní dopis, například poděkování.</w:t>
            </w:r>
          </w:p>
        </w:tc>
        <w:tc>
          <w:tcPr>
            <w:tcW w:w="2343" w:type="dxa"/>
          </w:tcPr>
          <w:p w14:paraId="03303488" w14:textId="77777777"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 jednoduché souvislé texty na témata, která dobře znám nebo která mě osobně zajímají. Umím psát osobní dopisy popisující zážitky a dojmy</w:t>
            </w:r>
          </w:p>
        </w:tc>
        <w:tc>
          <w:tcPr>
            <w:tcW w:w="2310" w:type="dxa"/>
          </w:tcPr>
          <w:p w14:paraId="6B5BFD13" w14:textId="77777777"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>Umím  napsat srozumitelné   podrobné texty na širokou škálu  témat souvisejících s mými zájmy. Umím napsat pojednání nebo zprávy, předávat informace, obhajovat nebo vyvracet určitý názor. V dopise dovedu  zdůraznit, čím jsou pro mě události a zážitky osobně důležité.</w:t>
            </w:r>
          </w:p>
        </w:tc>
        <w:tc>
          <w:tcPr>
            <w:tcW w:w="2352" w:type="dxa"/>
          </w:tcPr>
          <w:p w14:paraId="4308C089" w14:textId="77777777"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 xml:space="preserve">Umím se jasně vyjádřit, dobře uspořádat text a podrobně vysvětlit svá stanoviska. Umím psát podrobné dopisy, pojednání nebo zprávy o složitých tématech a zdůraznit to, co považuji za nejdůležitější. Umím zvolit styl textu podle toho, jakému typu čtenáře je určen.  </w:t>
            </w:r>
          </w:p>
        </w:tc>
        <w:tc>
          <w:tcPr>
            <w:tcW w:w="2359" w:type="dxa"/>
          </w:tcPr>
          <w:p w14:paraId="41CF1146" w14:textId="77777777"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>Umím napsat jasný plynulý text vhodným stylem. Dokážu napsat složité dopisy, zprávy nebo články a vystavět text logicky tak, aby pomáhal čtenáři všimnout si důležitých bodů a zapamatovat si je. Umím psát resumé a recenze odborných nebo literárních  prací.</w:t>
            </w:r>
          </w:p>
          <w:p w14:paraId="3FD68B89" w14:textId="77777777" w:rsidR="00737221" w:rsidRPr="00656671" w:rsidRDefault="00737221" w:rsidP="00F607E3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14:paraId="26127772" w14:textId="77777777" w:rsidR="000E4688" w:rsidRPr="00656671" w:rsidRDefault="000E4688" w:rsidP="004C7C46">
      <w:pPr>
        <w:jc w:val="center"/>
        <w:rPr>
          <w:rFonts w:ascii="Arial" w:hAnsi="Arial" w:cs="Arial"/>
          <w:b/>
          <w:sz w:val="18"/>
          <w:szCs w:val="18"/>
        </w:rPr>
        <w:sectPr w:rsidR="000E4688" w:rsidRPr="00656671" w:rsidSect="004C7C46">
          <w:pgSz w:w="16838" w:h="11906" w:orient="landscape"/>
          <w:pgMar w:top="340" w:right="1418" w:bottom="340" w:left="1418" w:header="709" w:footer="709" w:gutter="0"/>
          <w:cols w:space="708"/>
          <w:docGrid w:linePitch="360"/>
        </w:sectPr>
      </w:pPr>
    </w:p>
    <w:p w14:paraId="2D7D1C9E" w14:textId="77777777" w:rsidR="007F62B1" w:rsidRPr="00656671" w:rsidRDefault="007F62B1" w:rsidP="003D1FEF">
      <w:pPr>
        <w:rPr>
          <w:rFonts w:ascii="Arial" w:hAnsi="Arial" w:cs="Arial"/>
        </w:rPr>
      </w:pPr>
    </w:p>
    <w:sectPr w:rsidR="007F62B1" w:rsidRPr="00656671" w:rsidSect="000E4688">
      <w:type w:val="continuous"/>
      <w:pgSz w:w="16838" w:h="11906" w:orient="landscape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3E36" w14:textId="77777777" w:rsidR="00144577" w:rsidRDefault="00144577">
      <w:r>
        <w:separator/>
      </w:r>
    </w:p>
  </w:endnote>
  <w:endnote w:type="continuationSeparator" w:id="0">
    <w:p w14:paraId="6199C3BB" w14:textId="77777777" w:rsidR="00144577" w:rsidRDefault="0014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4571" w14:textId="77777777" w:rsidR="00F168CD" w:rsidRDefault="00F168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651979742"/>
      <w:docPartObj>
        <w:docPartGallery w:val="Page Numbers (Bottom of Page)"/>
        <w:docPartUnique/>
      </w:docPartObj>
    </w:sdtPr>
    <w:sdtEndPr/>
    <w:sdtContent>
      <w:p w14:paraId="4194FFB1" w14:textId="77777777" w:rsidR="00656671" w:rsidRPr="00656671" w:rsidRDefault="00656671">
        <w:pPr>
          <w:pStyle w:val="Zpat"/>
          <w:jc w:val="center"/>
          <w:rPr>
            <w:rFonts w:ascii="Arial" w:hAnsi="Arial" w:cs="Arial"/>
          </w:rPr>
        </w:pPr>
        <w:r w:rsidRPr="00656671">
          <w:rPr>
            <w:rFonts w:ascii="Arial" w:hAnsi="Arial" w:cs="Arial"/>
          </w:rPr>
          <w:fldChar w:fldCharType="begin"/>
        </w:r>
        <w:r w:rsidRPr="00656671">
          <w:rPr>
            <w:rFonts w:ascii="Arial" w:hAnsi="Arial" w:cs="Arial"/>
          </w:rPr>
          <w:instrText>PAGE   \* MERGEFORMAT</w:instrText>
        </w:r>
        <w:r w:rsidRPr="00656671">
          <w:rPr>
            <w:rFonts w:ascii="Arial" w:hAnsi="Arial" w:cs="Arial"/>
          </w:rPr>
          <w:fldChar w:fldCharType="separate"/>
        </w:r>
        <w:r w:rsidR="005607BB">
          <w:rPr>
            <w:rFonts w:ascii="Arial" w:hAnsi="Arial" w:cs="Arial"/>
            <w:noProof/>
          </w:rPr>
          <w:t>3</w:t>
        </w:r>
        <w:r w:rsidRPr="00656671">
          <w:rPr>
            <w:rFonts w:ascii="Arial" w:hAnsi="Arial" w:cs="Arial"/>
          </w:rPr>
          <w:fldChar w:fldCharType="end"/>
        </w:r>
      </w:p>
    </w:sdtContent>
  </w:sdt>
  <w:p w14:paraId="0C21EE17" w14:textId="77777777" w:rsidR="00656671" w:rsidRDefault="006566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128046063"/>
      <w:docPartObj>
        <w:docPartGallery w:val="Page Numbers (Bottom of Page)"/>
        <w:docPartUnique/>
      </w:docPartObj>
    </w:sdtPr>
    <w:sdtEndPr/>
    <w:sdtContent>
      <w:p w14:paraId="4CCA0C2B" w14:textId="77777777" w:rsidR="00656671" w:rsidRPr="00656671" w:rsidRDefault="00656671">
        <w:pPr>
          <w:pStyle w:val="Zpat"/>
          <w:jc w:val="center"/>
          <w:rPr>
            <w:rFonts w:ascii="Arial" w:hAnsi="Arial" w:cs="Arial"/>
          </w:rPr>
        </w:pPr>
        <w:r w:rsidRPr="00656671">
          <w:rPr>
            <w:rFonts w:ascii="Arial" w:hAnsi="Arial" w:cs="Arial"/>
          </w:rPr>
          <w:fldChar w:fldCharType="begin"/>
        </w:r>
        <w:r w:rsidRPr="00656671">
          <w:rPr>
            <w:rFonts w:ascii="Arial" w:hAnsi="Arial" w:cs="Arial"/>
          </w:rPr>
          <w:instrText>PAGE   \* MERGEFORMAT</w:instrText>
        </w:r>
        <w:r w:rsidRPr="00656671">
          <w:rPr>
            <w:rFonts w:ascii="Arial" w:hAnsi="Arial" w:cs="Arial"/>
          </w:rPr>
          <w:fldChar w:fldCharType="separate"/>
        </w:r>
        <w:r w:rsidR="005607BB">
          <w:rPr>
            <w:rFonts w:ascii="Arial" w:hAnsi="Arial" w:cs="Arial"/>
            <w:noProof/>
          </w:rPr>
          <w:t>1</w:t>
        </w:r>
        <w:r w:rsidRPr="00656671">
          <w:rPr>
            <w:rFonts w:ascii="Arial" w:hAnsi="Arial" w:cs="Arial"/>
          </w:rPr>
          <w:fldChar w:fldCharType="end"/>
        </w:r>
      </w:p>
    </w:sdtContent>
  </w:sdt>
  <w:p w14:paraId="7E41B83E" w14:textId="77777777" w:rsidR="00656671" w:rsidRDefault="006566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A8D3" w14:textId="77777777" w:rsidR="00144577" w:rsidRDefault="00144577">
      <w:r>
        <w:separator/>
      </w:r>
    </w:p>
  </w:footnote>
  <w:footnote w:type="continuationSeparator" w:id="0">
    <w:p w14:paraId="09F3D1F8" w14:textId="77777777" w:rsidR="00144577" w:rsidRDefault="0014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3277" w14:textId="77777777" w:rsidR="00F168CD" w:rsidRDefault="00F168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2FE4" w14:textId="3BA1639B" w:rsidR="00CE3194" w:rsidRDefault="00E01AF3" w:rsidP="00E01AF3">
    <w:pPr>
      <w:autoSpaceDE w:val="0"/>
      <w:autoSpaceDN w:val="0"/>
      <w:adjustRightInd w:val="0"/>
      <w:spacing w:before="120"/>
      <w:rPr>
        <w:rFonts w:ascii="Arial" w:hAnsi="Arial" w:cs="Arial"/>
        <w:szCs w:val="28"/>
      </w:rPr>
    </w:pPr>
    <w:r w:rsidRPr="00E01AF3">
      <w:rPr>
        <w:rFonts w:ascii="Arial" w:hAnsi="Arial" w:cs="Arial"/>
        <w:szCs w:val="28"/>
      </w:rPr>
      <w:t>04_02_</w:t>
    </w:r>
    <w:r w:rsidRPr="00F26FF1">
      <w:rPr>
        <w:rFonts w:ascii="Arial" w:hAnsi="Arial" w:cs="Arial"/>
        <w:szCs w:val="28"/>
      </w:rPr>
      <w:t>Studijní stipendium Olomouckého kraje na</w:t>
    </w:r>
    <w:r w:rsidR="005607BB">
      <w:rPr>
        <w:rFonts w:ascii="Arial" w:hAnsi="Arial" w:cs="Arial"/>
        <w:szCs w:val="28"/>
      </w:rPr>
      <w:t xml:space="preserve"> studium v zahraničí v roce 202</w:t>
    </w:r>
    <w:r w:rsidR="00F168CD">
      <w:rPr>
        <w:rFonts w:ascii="Arial" w:hAnsi="Arial" w:cs="Arial"/>
        <w:szCs w:val="28"/>
      </w:rPr>
      <w:t>5</w:t>
    </w:r>
  </w:p>
  <w:p w14:paraId="032C0B62" w14:textId="77777777" w:rsidR="00CE3194" w:rsidRDefault="006E20F6" w:rsidP="00CE3194">
    <w:pPr>
      <w:autoSpaceDE w:val="0"/>
      <w:autoSpaceDN w:val="0"/>
      <w:adjustRightInd w:val="0"/>
      <w:spacing w:after="120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9579E12" wp14:editId="0157C679">
              <wp:simplePos x="0" y="0"/>
              <wp:positionH relativeFrom="column">
                <wp:posOffset>-29210</wp:posOffset>
              </wp:positionH>
              <wp:positionV relativeFrom="paragraph">
                <wp:posOffset>194944</wp:posOffset>
              </wp:positionV>
              <wp:extent cx="5943600" cy="0"/>
              <wp:effectExtent l="0" t="0" r="0" b="0"/>
              <wp:wrapNone/>
              <wp:docPr id="4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25FB6" id="Přímá spojnic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pt,15.35pt" to="46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">
              <o:lock v:ext="edit" shapetype="f"/>
            </v:line>
          </w:pict>
        </mc:Fallback>
      </mc:AlternateContent>
    </w:r>
    <w:r w:rsidR="00CE3194">
      <w:rPr>
        <w:rFonts w:ascii="Arial" w:hAnsi="Arial" w:cs="Arial"/>
        <w:szCs w:val="28"/>
      </w:rPr>
      <w:t>Závěrečná zpráva ze studijního pobytu</w:t>
    </w:r>
  </w:p>
  <w:p w14:paraId="4BBD6201" w14:textId="77777777" w:rsidR="00CE3194" w:rsidRDefault="00CE3194" w:rsidP="00CE3194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5CDC" w14:textId="77777777" w:rsidR="00CE3194" w:rsidRDefault="006E20F6" w:rsidP="00CE3194">
    <w:pPr>
      <w:pStyle w:val="Zhlav"/>
      <w:jc w:val="right"/>
      <w:rPr>
        <w:noProof/>
      </w:rPr>
    </w:pPr>
    <w:r>
      <w:rPr>
        <w:noProof/>
      </w:rPr>
      <w:drawing>
        <wp:inline distT="0" distB="0" distL="0" distR="0" wp14:anchorId="1F65D0B3" wp14:editId="2004141C">
          <wp:extent cx="1828800" cy="8001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36253" w14:textId="11735A30" w:rsidR="00CE3194" w:rsidRDefault="00E01AF3" w:rsidP="00E01AF3">
    <w:pPr>
      <w:autoSpaceDE w:val="0"/>
      <w:autoSpaceDN w:val="0"/>
      <w:adjustRightInd w:val="0"/>
      <w:spacing w:before="120"/>
      <w:rPr>
        <w:rFonts w:ascii="Arial" w:hAnsi="Arial" w:cs="Arial"/>
        <w:szCs w:val="28"/>
      </w:rPr>
    </w:pPr>
    <w:r w:rsidRPr="00E01AF3">
      <w:rPr>
        <w:rFonts w:ascii="Arial" w:hAnsi="Arial" w:cs="Arial"/>
        <w:szCs w:val="28"/>
      </w:rPr>
      <w:t>04_02_</w:t>
    </w:r>
    <w:r w:rsidRPr="00F26FF1">
      <w:rPr>
        <w:rFonts w:ascii="Arial" w:hAnsi="Arial" w:cs="Arial"/>
        <w:szCs w:val="28"/>
      </w:rPr>
      <w:t>Studijní stipendium Olomouckého kraje na</w:t>
    </w:r>
    <w:r w:rsidR="005607BB">
      <w:rPr>
        <w:rFonts w:ascii="Arial" w:hAnsi="Arial" w:cs="Arial"/>
        <w:szCs w:val="28"/>
      </w:rPr>
      <w:t xml:space="preserve"> studium v zahraničí v roce 202</w:t>
    </w:r>
    <w:r w:rsidR="00F168CD">
      <w:rPr>
        <w:rFonts w:ascii="Arial" w:hAnsi="Arial" w:cs="Arial"/>
        <w:szCs w:val="28"/>
      </w:rPr>
      <w:t>5</w:t>
    </w:r>
  </w:p>
  <w:p w14:paraId="474FF47A" w14:textId="77777777" w:rsidR="00CE3194" w:rsidRDefault="006E20F6" w:rsidP="00CE3194">
    <w:pPr>
      <w:autoSpaceDE w:val="0"/>
      <w:autoSpaceDN w:val="0"/>
      <w:adjustRightInd w:val="0"/>
      <w:spacing w:after="120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84342D" wp14:editId="05D274CF">
              <wp:simplePos x="0" y="0"/>
              <wp:positionH relativeFrom="column">
                <wp:posOffset>-29210</wp:posOffset>
              </wp:positionH>
              <wp:positionV relativeFrom="paragraph">
                <wp:posOffset>194944</wp:posOffset>
              </wp:positionV>
              <wp:extent cx="5943600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37794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pt,15.35pt" to="46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">
              <o:lock v:ext="edit" shapetype="f"/>
            </v:line>
          </w:pict>
        </mc:Fallback>
      </mc:AlternateContent>
    </w:r>
    <w:r w:rsidR="00CE3194">
      <w:rPr>
        <w:rFonts w:ascii="Arial" w:hAnsi="Arial" w:cs="Arial"/>
        <w:szCs w:val="28"/>
      </w:rPr>
      <w:t>Závěrečná zpráva ze studijního pobytu</w:t>
    </w:r>
  </w:p>
  <w:p w14:paraId="6162BC7E" w14:textId="77777777" w:rsidR="00CE3194" w:rsidRDefault="00CE3194" w:rsidP="00CE3194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9A2"/>
    <w:multiLevelType w:val="hybridMultilevel"/>
    <w:tmpl w:val="7D0A6E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6833A7"/>
    <w:multiLevelType w:val="multilevel"/>
    <w:tmpl w:val="ADDA2F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04C9C"/>
    <w:multiLevelType w:val="hybridMultilevel"/>
    <w:tmpl w:val="9348D90A"/>
    <w:lvl w:ilvl="0" w:tplc="C700CE74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C345D"/>
    <w:multiLevelType w:val="hybridMultilevel"/>
    <w:tmpl w:val="0C0C96EE"/>
    <w:lvl w:ilvl="0" w:tplc="040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2A7466E0"/>
    <w:multiLevelType w:val="multilevel"/>
    <w:tmpl w:val="AB9CF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8E0643"/>
    <w:multiLevelType w:val="hybridMultilevel"/>
    <w:tmpl w:val="A8AA0AA2"/>
    <w:lvl w:ilvl="0" w:tplc="F12471BC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FBF20EA"/>
    <w:multiLevelType w:val="multilevel"/>
    <w:tmpl w:val="ADDA2F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E3C3A"/>
    <w:multiLevelType w:val="hybridMultilevel"/>
    <w:tmpl w:val="692AF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7976C4"/>
    <w:multiLevelType w:val="hybridMultilevel"/>
    <w:tmpl w:val="AB9CF0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B1301D"/>
    <w:multiLevelType w:val="multilevel"/>
    <w:tmpl w:val="89F4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910F75"/>
    <w:multiLevelType w:val="hybridMultilevel"/>
    <w:tmpl w:val="4444538E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238A0"/>
    <w:multiLevelType w:val="hybridMultilevel"/>
    <w:tmpl w:val="1CB002B0"/>
    <w:lvl w:ilvl="0" w:tplc="A66AADC6">
      <w:start w:val="1"/>
      <w:numFmt w:val="bullet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 w16cid:durableId="453863216">
    <w:abstractNumId w:val="0"/>
  </w:num>
  <w:num w:numId="2" w16cid:durableId="1290088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377577">
    <w:abstractNumId w:val="2"/>
  </w:num>
  <w:num w:numId="4" w16cid:durableId="1480733479">
    <w:abstractNumId w:val="10"/>
  </w:num>
  <w:num w:numId="5" w16cid:durableId="503320300">
    <w:abstractNumId w:val="11"/>
  </w:num>
  <w:num w:numId="6" w16cid:durableId="1399294">
    <w:abstractNumId w:val="3"/>
  </w:num>
  <w:num w:numId="7" w16cid:durableId="953635634">
    <w:abstractNumId w:val="6"/>
  </w:num>
  <w:num w:numId="8" w16cid:durableId="66388468">
    <w:abstractNumId w:val="1"/>
  </w:num>
  <w:num w:numId="9" w16cid:durableId="2145538616">
    <w:abstractNumId w:val="5"/>
  </w:num>
  <w:num w:numId="10" w16cid:durableId="1179464224">
    <w:abstractNumId w:val="8"/>
  </w:num>
  <w:num w:numId="11" w16cid:durableId="1474759813">
    <w:abstractNumId w:val="9"/>
  </w:num>
  <w:num w:numId="12" w16cid:durableId="117143224">
    <w:abstractNumId w:val="7"/>
  </w:num>
  <w:num w:numId="13" w16cid:durableId="1028718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qBqmMsd0h6pdnxxtn3OzjHtq3ouwDW0X6/5E2i9OiJI5L5v6jY9WavKxuaYRHKF1ElWDofPI8/SPr6Vm7BWw==" w:salt="iLkxIfh2IhgHuSFtBDx0E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7F"/>
    <w:rsid w:val="00003BE0"/>
    <w:rsid w:val="000044D2"/>
    <w:rsid w:val="00010D61"/>
    <w:rsid w:val="000236DA"/>
    <w:rsid w:val="00024D5C"/>
    <w:rsid w:val="00034024"/>
    <w:rsid w:val="00070507"/>
    <w:rsid w:val="00070D88"/>
    <w:rsid w:val="000A5829"/>
    <w:rsid w:val="000E4688"/>
    <w:rsid w:val="00100B51"/>
    <w:rsid w:val="00103D46"/>
    <w:rsid w:val="00120A34"/>
    <w:rsid w:val="00132BAD"/>
    <w:rsid w:val="00144577"/>
    <w:rsid w:val="00153808"/>
    <w:rsid w:val="001931DB"/>
    <w:rsid w:val="001A4978"/>
    <w:rsid w:val="001A667C"/>
    <w:rsid w:val="001B0EDA"/>
    <w:rsid w:val="001B3C97"/>
    <w:rsid w:val="001C2448"/>
    <w:rsid w:val="001E6ABE"/>
    <w:rsid w:val="00201682"/>
    <w:rsid w:val="00221EBA"/>
    <w:rsid w:val="0022767C"/>
    <w:rsid w:val="002357EA"/>
    <w:rsid w:val="00236CD2"/>
    <w:rsid w:val="0025214B"/>
    <w:rsid w:val="00266077"/>
    <w:rsid w:val="0029337F"/>
    <w:rsid w:val="002A3398"/>
    <w:rsid w:val="002A4CD8"/>
    <w:rsid w:val="002C1406"/>
    <w:rsid w:val="002D6E3D"/>
    <w:rsid w:val="002E694A"/>
    <w:rsid w:val="002F447C"/>
    <w:rsid w:val="003070E5"/>
    <w:rsid w:val="003114E9"/>
    <w:rsid w:val="00311722"/>
    <w:rsid w:val="003512BE"/>
    <w:rsid w:val="0038184B"/>
    <w:rsid w:val="00385D15"/>
    <w:rsid w:val="00390D39"/>
    <w:rsid w:val="003A4146"/>
    <w:rsid w:val="003B5BE9"/>
    <w:rsid w:val="003D1FEF"/>
    <w:rsid w:val="003D233C"/>
    <w:rsid w:val="00413C5E"/>
    <w:rsid w:val="00413CCC"/>
    <w:rsid w:val="00417947"/>
    <w:rsid w:val="004C7C46"/>
    <w:rsid w:val="004D3BD5"/>
    <w:rsid w:val="005047F8"/>
    <w:rsid w:val="005100A1"/>
    <w:rsid w:val="00514A11"/>
    <w:rsid w:val="00534D85"/>
    <w:rsid w:val="00554A85"/>
    <w:rsid w:val="005607BB"/>
    <w:rsid w:val="005A1450"/>
    <w:rsid w:val="005B0847"/>
    <w:rsid w:val="005E23C4"/>
    <w:rsid w:val="005E60E9"/>
    <w:rsid w:val="00602E76"/>
    <w:rsid w:val="00606B0A"/>
    <w:rsid w:val="00651883"/>
    <w:rsid w:val="00656671"/>
    <w:rsid w:val="006657B9"/>
    <w:rsid w:val="00673DC8"/>
    <w:rsid w:val="006C6936"/>
    <w:rsid w:val="006D28FD"/>
    <w:rsid w:val="006E20F6"/>
    <w:rsid w:val="006E489E"/>
    <w:rsid w:val="00726512"/>
    <w:rsid w:val="00737221"/>
    <w:rsid w:val="0074092F"/>
    <w:rsid w:val="007639A9"/>
    <w:rsid w:val="0077306C"/>
    <w:rsid w:val="00784EA6"/>
    <w:rsid w:val="007C519B"/>
    <w:rsid w:val="007F62B1"/>
    <w:rsid w:val="0081110C"/>
    <w:rsid w:val="008419E7"/>
    <w:rsid w:val="00845EEC"/>
    <w:rsid w:val="008B2921"/>
    <w:rsid w:val="008F0AB4"/>
    <w:rsid w:val="008F114C"/>
    <w:rsid w:val="00906EA9"/>
    <w:rsid w:val="0093005D"/>
    <w:rsid w:val="00967E8C"/>
    <w:rsid w:val="00991264"/>
    <w:rsid w:val="009B355E"/>
    <w:rsid w:val="009D0ADE"/>
    <w:rsid w:val="00A14928"/>
    <w:rsid w:val="00A14F6F"/>
    <w:rsid w:val="00A16B71"/>
    <w:rsid w:val="00A42206"/>
    <w:rsid w:val="00A9038A"/>
    <w:rsid w:val="00AA51A8"/>
    <w:rsid w:val="00AE09F0"/>
    <w:rsid w:val="00AF6297"/>
    <w:rsid w:val="00B02200"/>
    <w:rsid w:val="00B428D1"/>
    <w:rsid w:val="00B52A8B"/>
    <w:rsid w:val="00BE0035"/>
    <w:rsid w:val="00BF0805"/>
    <w:rsid w:val="00C06855"/>
    <w:rsid w:val="00C158B9"/>
    <w:rsid w:val="00C5407A"/>
    <w:rsid w:val="00C553BD"/>
    <w:rsid w:val="00C64D79"/>
    <w:rsid w:val="00C80442"/>
    <w:rsid w:val="00C92765"/>
    <w:rsid w:val="00C94A2E"/>
    <w:rsid w:val="00CC2F3B"/>
    <w:rsid w:val="00CC7248"/>
    <w:rsid w:val="00CD276B"/>
    <w:rsid w:val="00CD6AF7"/>
    <w:rsid w:val="00CE3194"/>
    <w:rsid w:val="00CE4AC9"/>
    <w:rsid w:val="00D16834"/>
    <w:rsid w:val="00D17221"/>
    <w:rsid w:val="00D265BB"/>
    <w:rsid w:val="00D62596"/>
    <w:rsid w:val="00DB1C09"/>
    <w:rsid w:val="00DE6690"/>
    <w:rsid w:val="00DF2483"/>
    <w:rsid w:val="00E01AF3"/>
    <w:rsid w:val="00E17176"/>
    <w:rsid w:val="00E175E4"/>
    <w:rsid w:val="00E73860"/>
    <w:rsid w:val="00E82575"/>
    <w:rsid w:val="00E95788"/>
    <w:rsid w:val="00EB63FD"/>
    <w:rsid w:val="00EF7DB0"/>
    <w:rsid w:val="00F168CD"/>
    <w:rsid w:val="00F17CAA"/>
    <w:rsid w:val="00F32CCC"/>
    <w:rsid w:val="00F607E3"/>
    <w:rsid w:val="00F81BC9"/>
    <w:rsid w:val="00FA27C5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77813043"/>
  <w15:docId w15:val="{5999B980-849D-47CA-B594-953E6A2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337F"/>
  </w:style>
  <w:style w:type="paragraph" w:styleId="Nadpis1">
    <w:name w:val="heading 1"/>
    <w:basedOn w:val="Normln"/>
    <w:next w:val="Normln"/>
    <w:qFormat/>
    <w:rsid w:val="0029337F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337F"/>
    <w:rPr>
      <w:color w:val="0000FF"/>
      <w:u w:val="single"/>
    </w:rPr>
  </w:style>
  <w:style w:type="paragraph" w:styleId="Normlnweb">
    <w:name w:val="Normal (Web)"/>
    <w:basedOn w:val="Normln"/>
    <w:rsid w:val="0029337F"/>
    <w:pPr>
      <w:spacing w:before="100" w:beforeAutospacing="1" w:after="100" w:afterAutospacing="1"/>
    </w:pPr>
    <w:rPr>
      <w:sz w:val="24"/>
      <w:szCs w:val="24"/>
    </w:rPr>
  </w:style>
  <w:style w:type="character" w:styleId="Znakapoznpodarou">
    <w:name w:val="footnote reference"/>
    <w:semiHidden/>
    <w:rsid w:val="0029337F"/>
    <w:rPr>
      <w:vertAlign w:val="superscript"/>
    </w:rPr>
  </w:style>
  <w:style w:type="paragraph" w:customStyle="1" w:styleId="TableContents">
    <w:name w:val="Table Contents"/>
    <w:basedOn w:val="Normln"/>
    <w:rsid w:val="0029337F"/>
    <w:pPr>
      <w:widowControl w:val="0"/>
      <w:suppressLineNumbers/>
      <w:suppressAutoHyphens/>
      <w:jc w:val="center"/>
    </w:pPr>
    <w:rPr>
      <w:rFonts w:ascii="Arial Narrow" w:eastAsia="Lucida Sans Unicode" w:hAnsi="Arial Narrow"/>
      <w:szCs w:val="24"/>
      <w:lang w:val="fr-FR"/>
    </w:rPr>
  </w:style>
  <w:style w:type="paragraph" w:customStyle="1" w:styleId="TableLanguageContents">
    <w:name w:val="Table Language Contents"/>
    <w:basedOn w:val="TableContents"/>
    <w:rsid w:val="0029337F"/>
    <w:rPr>
      <w:b/>
      <w:smallCaps/>
      <w:sz w:val="22"/>
    </w:rPr>
  </w:style>
  <w:style w:type="paragraph" w:customStyle="1" w:styleId="TableHeading2">
    <w:name w:val="Table Heading 2"/>
    <w:basedOn w:val="Normln"/>
    <w:next w:val="TableContents"/>
    <w:rsid w:val="0029337F"/>
    <w:pPr>
      <w:widowControl w:val="0"/>
      <w:suppressLineNumbers/>
      <w:suppressAutoHyphens/>
      <w:jc w:val="center"/>
    </w:pPr>
    <w:rPr>
      <w:rFonts w:ascii="Arial Narrow" w:eastAsia="Lucida Sans Unicode" w:hAnsi="Arial Narrow"/>
      <w:sz w:val="18"/>
      <w:szCs w:val="24"/>
      <w:lang w:val="fr-FR"/>
    </w:rPr>
  </w:style>
  <w:style w:type="paragraph" w:customStyle="1" w:styleId="TableSubtitle">
    <w:name w:val="Table Subtitle"/>
    <w:basedOn w:val="TableContents"/>
    <w:next w:val="TableContents"/>
    <w:rsid w:val="0029337F"/>
    <w:rPr>
      <w:b/>
      <w:sz w:val="22"/>
    </w:rPr>
  </w:style>
  <w:style w:type="table" w:styleId="Mkatabulky">
    <w:name w:val="Table Grid"/>
    <w:basedOn w:val="Normlntabulka"/>
    <w:rsid w:val="0029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ek">
    <w:name w:val="odstavecek"/>
    <w:basedOn w:val="Normln"/>
    <w:rsid w:val="0029337F"/>
    <w:pPr>
      <w:spacing w:before="240" w:line="300" w:lineRule="exact"/>
      <w:jc w:val="both"/>
    </w:pPr>
    <w:rPr>
      <w:sz w:val="24"/>
      <w:szCs w:val="24"/>
    </w:rPr>
  </w:style>
  <w:style w:type="paragraph" w:customStyle="1" w:styleId="clanek">
    <w:name w:val="clanek"/>
    <w:basedOn w:val="odstavecek"/>
    <w:rsid w:val="0029337F"/>
    <w:pPr>
      <w:spacing w:before="600"/>
      <w:jc w:val="center"/>
    </w:pPr>
    <w:rPr>
      <w:b/>
    </w:rPr>
  </w:style>
  <w:style w:type="paragraph" w:styleId="Zhlav">
    <w:name w:val="header"/>
    <w:basedOn w:val="Normln"/>
    <w:rsid w:val="002933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933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337F"/>
  </w:style>
  <w:style w:type="character" w:styleId="Sledovanodkaz">
    <w:name w:val="FollowedHyperlink"/>
    <w:rsid w:val="0029337F"/>
    <w:rPr>
      <w:color w:val="800080"/>
      <w:u w:val="single"/>
    </w:rPr>
  </w:style>
  <w:style w:type="paragraph" w:customStyle="1" w:styleId="Aaoeeu">
    <w:name w:val="Aaoeeu"/>
    <w:rsid w:val="00E82575"/>
    <w:pPr>
      <w:widowControl w:val="0"/>
    </w:pPr>
    <w:rPr>
      <w:lang w:val="en-US" w:eastAsia="en-GB"/>
    </w:rPr>
  </w:style>
  <w:style w:type="paragraph" w:styleId="Textbubliny">
    <w:name w:val="Balloon Text"/>
    <w:basedOn w:val="Normln"/>
    <w:link w:val="TextbublinyChar"/>
    <w:rsid w:val="006E2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0F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56671"/>
  </w:style>
  <w:style w:type="paragraph" w:styleId="Odstavecseseznamem">
    <w:name w:val="List Paragraph"/>
    <w:basedOn w:val="Normln"/>
    <w:uiPriority w:val="34"/>
    <w:qFormat/>
    <w:rsid w:val="0065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uropass.c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uropass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4567-6836-4BC0-82E4-4F294A94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1652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KÚOK</Company>
  <LinksUpToDate>false</LinksUpToDate>
  <CharactersWithSpaces>11379</CharactersWithSpaces>
  <SharedDoc>false</SharedDoc>
  <HLinks>
    <vt:vector size="12" baseType="variant">
      <vt:variant>
        <vt:i4>7012411</vt:i4>
      </vt:variant>
      <vt:variant>
        <vt:i4>88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  <vt:variant>
        <vt:i4>7012411</vt:i4>
      </vt:variant>
      <vt:variant>
        <vt:i4>31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Mgr. Petr Balcárek</dc:creator>
  <cp:lastModifiedBy>Brachtelová Michaela</cp:lastModifiedBy>
  <cp:revision>2</cp:revision>
  <cp:lastPrinted>2011-04-26T09:43:00Z</cp:lastPrinted>
  <dcterms:created xsi:type="dcterms:W3CDTF">2024-12-09T07:13:00Z</dcterms:created>
  <dcterms:modified xsi:type="dcterms:W3CDTF">2024-12-09T07:13:00Z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